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2C" w:rsidRDefault="00155D2C"/>
    <w:tbl>
      <w:tblPr>
        <w:tblStyle w:val="TableGrid"/>
        <w:tblW w:w="5000" w:type="pct"/>
        <w:tblCellMar>
          <w:left w:w="0" w:type="dxa"/>
          <w:bottom w:w="57" w:type="dxa"/>
          <w:right w:w="0" w:type="dxa"/>
        </w:tblCellMar>
        <w:tblLook w:val="04A0" w:firstRow="1" w:lastRow="0" w:firstColumn="1" w:lastColumn="0" w:noHBand="0" w:noVBand="1"/>
      </w:tblPr>
      <w:tblGrid>
        <w:gridCol w:w="10773"/>
      </w:tblGrid>
      <w:tr w:rsidR="00D22B8B" w:rsidRPr="00155D2C" w:rsidTr="00155D2C">
        <w:tc>
          <w:tcPr>
            <w:tcW w:w="10773" w:type="dxa"/>
            <w:tcBorders>
              <w:top w:val="nil"/>
              <w:left w:val="nil"/>
              <w:bottom w:val="single" w:sz="4" w:space="0" w:color="002D64"/>
              <w:right w:val="nil"/>
            </w:tcBorders>
          </w:tcPr>
          <w:p w:rsidR="00D22B8B" w:rsidRPr="00155D2C" w:rsidRDefault="00D22B8B" w:rsidP="00D22B8B">
            <w:pPr>
              <w:contextualSpacing/>
              <w:jc w:val="center"/>
              <w:outlineLvl w:val="0"/>
              <w:rPr>
                <w:rFonts w:ascii="Arial" w:hAnsi="Arial" w:cs="Arial"/>
                <w:b/>
                <w:color w:val="002D64"/>
                <w:sz w:val="22"/>
                <w:szCs w:val="18"/>
                <w:lang w:val="lt-LT" w:eastAsia="lt-LT"/>
              </w:rPr>
            </w:pPr>
            <w:r w:rsidRPr="00155D2C">
              <w:rPr>
                <w:rFonts w:ascii="Arial" w:hAnsi="Arial" w:cs="Arial"/>
                <w:b/>
                <w:color w:val="002D64"/>
                <w:sz w:val="22"/>
                <w:szCs w:val="18"/>
                <w:lang w:val="lt-LT" w:eastAsia="lt-LT"/>
              </w:rPr>
              <w:t>PRAŠYMAS INKASUOTI DOKUMENTUS</w:t>
            </w:r>
          </w:p>
          <w:p w:rsidR="00D22B8B" w:rsidRPr="000E4CD8" w:rsidRDefault="00D22B8B" w:rsidP="00D22B8B">
            <w:pPr>
              <w:contextualSpacing/>
              <w:jc w:val="center"/>
              <w:outlineLvl w:val="0"/>
              <w:rPr>
                <w:rFonts w:ascii="Arial" w:hAnsi="Arial" w:cs="Arial"/>
                <w:b/>
                <w:color w:val="595959" w:themeColor="text1" w:themeTint="A6"/>
                <w:szCs w:val="18"/>
                <w:lang w:val="lt-LT" w:eastAsia="lt-LT"/>
              </w:rPr>
            </w:pPr>
            <w:r w:rsidRPr="000E4CD8">
              <w:rPr>
                <w:rFonts w:ascii="Arial" w:hAnsi="Arial" w:cs="Arial"/>
                <w:b/>
                <w:color w:val="595959" w:themeColor="text1" w:themeTint="A6"/>
                <w:sz w:val="22"/>
                <w:szCs w:val="18"/>
                <w:lang w:val="lt-LT" w:eastAsia="lt-LT"/>
              </w:rPr>
              <w:t>COLLECTION ORDER</w:t>
            </w:r>
          </w:p>
        </w:tc>
      </w:tr>
    </w:tbl>
    <w:p w:rsidR="00F61544" w:rsidRPr="00155D2C" w:rsidRDefault="00F61544" w:rsidP="009F6AE8">
      <w:pPr>
        <w:spacing w:before="120"/>
        <w:jc w:val="both"/>
        <w:rPr>
          <w:rFonts w:ascii="Arial" w:hAnsi="Arial" w:cs="Arial"/>
          <w:sz w:val="10"/>
          <w:szCs w:val="8"/>
          <w:lang w:val="lt-LT"/>
        </w:rPr>
      </w:pPr>
      <w:r w:rsidRPr="00155D2C">
        <w:rPr>
          <w:rFonts w:ascii="Arial" w:hAnsi="Arial" w:cs="Arial"/>
          <w:sz w:val="16"/>
          <w:szCs w:val="15"/>
          <w:lang w:val="lt-LT"/>
        </w:rPr>
        <w:t xml:space="preserve">Tinkamą variantą pažymėkite „X“. / </w:t>
      </w:r>
      <w:r w:rsidRPr="00155D2C">
        <w:rPr>
          <w:rFonts w:ascii="Arial" w:hAnsi="Arial" w:cs="Arial"/>
          <w:color w:val="808080" w:themeColor="background1" w:themeShade="80"/>
          <w:sz w:val="16"/>
          <w:szCs w:val="15"/>
          <w:lang w:val="lt-LT"/>
        </w:rPr>
        <w:t xml:space="preserve">Mark </w:t>
      </w:r>
      <w:r w:rsidR="00F77B74" w:rsidRPr="00155D2C">
        <w:rPr>
          <w:rFonts w:ascii="Arial" w:hAnsi="Arial" w:cs="Arial"/>
          <w:color w:val="808080" w:themeColor="background1" w:themeShade="80"/>
          <w:sz w:val="16"/>
          <w:szCs w:val="15"/>
          <w:lang w:val="lt-LT"/>
        </w:rPr>
        <w:t>’</w:t>
      </w:r>
      <w:r w:rsidRPr="00155D2C">
        <w:rPr>
          <w:rFonts w:ascii="Arial" w:hAnsi="Arial" w:cs="Arial"/>
          <w:color w:val="808080" w:themeColor="background1" w:themeShade="80"/>
          <w:sz w:val="16"/>
          <w:szCs w:val="15"/>
          <w:lang w:val="lt-LT"/>
        </w:rPr>
        <w:t>X</w:t>
      </w:r>
      <w:r w:rsidR="00555217" w:rsidRPr="00155D2C">
        <w:rPr>
          <w:rFonts w:ascii="Arial" w:hAnsi="Arial" w:cs="Arial"/>
          <w:color w:val="808080" w:themeColor="background1" w:themeShade="80"/>
          <w:sz w:val="16"/>
          <w:szCs w:val="15"/>
          <w:lang w:val="lt-LT"/>
        </w:rPr>
        <w:t>’</w:t>
      </w:r>
      <w:r w:rsidRPr="00155D2C">
        <w:rPr>
          <w:rFonts w:ascii="Arial" w:hAnsi="Arial" w:cs="Arial"/>
          <w:color w:val="808080" w:themeColor="background1" w:themeShade="80"/>
          <w:sz w:val="16"/>
          <w:szCs w:val="15"/>
          <w:lang w:val="lt-LT"/>
        </w:rPr>
        <w:t xml:space="preserve"> </w:t>
      </w:r>
      <w:proofErr w:type="spellStart"/>
      <w:r w:rsidRPr="00155D2C">
        <w:rPr>
          <w:rFonts w:ascii="Arial" w:hAnsi="Arial" w:cs="Arial"/>
          <w:color w:val="808080" w:themeColor="background1" w:themeShade="80"/>
          <w:sz w:val="16"/>
          <w:szCs w:val="15"/>
          <w:lang w:val="lt-LT"/>
        </w:rPr>
        <w:t>where</w:t>
      </w:r>
      <w:proofErr w:type="spellEnd"/>
      <w:r w:rsidRPr="00155D2C">
        <w:rPr>
          <w:rFonts w:ascii="Arial" w:hAnsi="Arial" w:cs="Arial"/>
          <w:color w:val="808080" w:themeColor="background1" w:themeShade="80"/>
          <w:sz w:val="16"/>
          <w:szCs w:val="15"/>
          <w:lang w:val="lt-LT"/>
        </w:rPr>
        <w:t xml:space="preserve"> </w:t>
      </w:r>
      <w:proofErr w:type="spellStart"/>
      <w:r w:rsidRPr="00155D2C">
        <w:rPr>
          <w:rFonts w:ascii="Arial" w:hAnsi="Arial" w:cs="Arial"/>
          <w:color w:val="808080" w:themeColor="background1" w:themeShade="80"/>
          <w:sz w:val="16"/>
          <w:szCs w:val="15"/>
          <w:lang w:val="lt-LT"/>
        </w:rPr>
        <w:t>appropriate</w:t>
      </w:r>
      <w:proofErr w:type="spellEnd"/>
      <w:r w:rsidRPr="00155D2C">
        <w:rPr>
          <w:rFonts w:ascii="Arial" w:hAnsi="Arial" w:cs="Arial"/>
          <w:color w:val="808080" w:themeColor="background1" w:themeShade="80"/>
          <w:sz w:val="16"/>
          <w:szCs w:val="15"/>
          <w:lang w:val="lt-LT"/>
        </w:rPr>
        <w:t>.</w:t>
      </w:r>
    </w:p>
    <w:p w:rsidR="002776DA" w:rsidRPr="00155D2C" w:rsidRDefault="004D44B7" w:rsidP="00D22B8B">
      <w:pPr>
        <w:jc w:val="both"/>
        <w:rPr>
          <w:rFonts w:ascii="Arial" w:hAnsi="Arial" w:cs="Arial"/>
          <w:color w:val="808080" w:themeColor="background1" w:themeShade="80"/>
          <w:sz w:val="16"/>
          <w:szCs w:val="15"/>
          <w:lang w:val="lt-LT"/>
        </w:rPr>
      </w:pPr>
      <w:r w:rsidRPr="00155D2C">
        <w:rPr>
          <w:rFonts w:ascii="Arial" w:hAnsi="Arial" w:cs="Arial"/>
          <w:sz w:val="16"/>
          <w:szCs w:val="15"/>
          <w:lang w:val="lt-LT"/>
        </w:rPr>
        <w:t xml:space="preserve">Prašome </w:t>
      </w:r>
      <w:r w:rsidR="00BC155D" w:rsidRPr="00155D2C">
        <w:rPr>
          <w:rFonts w:ascii="Arial" w:hAnsi="Arial" w:cs="Arial"/>
          <w:sz w:val="16"/>
          <w:szCs w:val="15"/>
          <w:lang w:val="lt-LT"/>
        </w:rPr>
        <w:t xml:space="preserve">inkasuoti dokumentus </w:t>
      </w:r>
      <w:r w:rsidR="0085467F" w:rsidRPr="00155D2C">
        <w:rPr>
          <w:rFonts w:ascii="Arial" w:hAnsi="Arial" w:cs="Arial"/>
          <w:sz w:val="16"/>
          <w:szCs w:val="15"/>
          <w:lang w:val="lt-LT"/>
        </w:rPr>
        <w:t xml:space="preserve">šiame prašyme </w:t>
      </w:r>
      <w:r w:rsidRPr="00155D2C">
        <w:rPr>
          <w:rFonts w:ascii="Arial" w:hAnsi="Arial" w:cs="Arial"/>
          <w:sz w:val="16"/>
          <w:szCs w:val="15"/>
          <w:lang w:val="lt-LT"/>
        </w:rPr>
        <w:t>nurodyt</w:t>
      </w:r>
      <w:r w:rsidR="0085467F" w:rsidRPr="00155D2C">
        <w:rPr>
          <w:rFonts w:ascii="Arial" w:hAnsi="Arial" w:cs="Arial"/>
          <w:sz w:val="16"/>
          <w:szCs w:val="15"/>
          <w:lang w:val="lt-LT"/>
        </w:rPr>
        <w:t>omis</w:t>
      </w:r>
      <w:r w:rsidRPr="00155D2C">
        <w:rPr>
          <w:rFonts w:ascii="Arial" w:hAnsi="Arial" w:cs="Arial"/>
          <w:sz w:val="16"/>
          <w:szCs w:val="15"/>
          <w:lang w:val="lt-LT"/>
        </w:rPr>
        <w:t xml:space="preserve"> sąlyg</w:t>
      </w:r>
      <w:r w:rsidR="0085467F" w:rsidRPr="00155D2C">
        <w:rPr>
          <w:rFonts w:ascii="Arial" w:hAnsi="Arial" w:cs="Arial"/>
          <w:sz w:val="16"/>
          <w:szCs w:val="15"/>
          <w:lang w:val="lt-LT"/>
        </w:rPr>
        <w:t>omis.</w:t>
      </w:r>
      <w:r w:rsidR="003B24DA" w:rsidRPr="00155D2C">
        <w:rPr>
          <w:rFonts w:ascii="Arial" w:hAnsi="Arial" w:cs="Arial"/>
          <w:sz w:val="16"/>
          <w:szCs w:val="15"/>
          <w:lang w:val="lt-LT"/>
        </w:rPr>
        <w:t xml:space="preserve"> / </w:t>
      </w:r>
      <w:r w:rsidRPr="00155D2C">
        <w:rPr>
          <w:rFonts w:ascii="Arial" w:hAnsi="Arial" w:cs="Arial"/>
          <w:color w:val="808080" w:themeColor="background1" w:themeShade="80"/>
          <w:sz w:val="16"/>
          <w:szCs w:val="15"/>
          <w:lang w:val="lt-LT"/>
        </w:rPr>
        <w:t xml:space="preserve">We hereby instruct you to execute the following collection order </w:t>
      </w:r>
      <w:r w:rsidR="0067752E" w:rsidRPr="00155D2C">
        <w:rPr>
          <w:rFonts w:ascii="Arial" w:hAnsi="Arial" w:cs="Arial"/>
          <w:color w:val="808080" w:themeColor="background1" w:themeShade="80"/>
          <w:sz w:val="16"/>
          <w:szCs w:val="15"/>
          <w:lang w:val="lt-LT"/>
        </w:rPr>
        <w:t xml:space="preserve">in accordance with the </w:t>
      </w:r>
      <w:r w:rsidR="002776DA" w:rsidRPr="00155D2C">
        <w:rPr>
          <w:rFonts w:ascii="Arial" w:hAnsi="Arial" w:cs="Arial"/>
          <w:color w:val="808080" w:themeColor="background1" w:themeShade="80"/>
          <w:sz w:val="16"/>
          <w:szCs w:val="15"/>
          <w:lang w:val="lt-LT"/>
        </w:rPr>
        <w:t xml:space="preserve">instructions indicated </w:t>
      </w:r>
      <w:r w:rsidR="00445EB1" w:rsidRPr="00155D2C">
        <w:rPr>
          <w:rFonts w:ascii="Arial" w:hAnsi="Arial" w:cs="Arial"/>
          <w:color w:val="808080" w:themeColor="background1" w:themeShade="80"/>
          <w:sz w:val="16"/>
          <w:szCs w:val="15"/>
          <w:lang w:val="lt-LT"/>
        </w:rPr>
        <w:t>herein</w:t>
      </w:r>
      <w:r w:rsidR="002776DA" w:rsidRPr="00155D2C">
        <w:rPr>
          <w:rFonts w:ascii="Arial" w:hAnsi="Arial" w:cs="Arial"/>
          <w:color w:val="808080" w:themeColor="background1" w:themeShade="80"/>
          <w:sz w:val="16"/>
          <w:szCs w:val="15"/>
          <w:lang w:val="lt-LT"/>
        </w:rPr>
        <w:t>.</w:t>
      </w:r>
    </w:p>
    <w:p w:rsidR="004D44B7" w:rsidRPr="00155D2C" w:rsidRDefault="004D44B7">
      <w:pPr>
        <w:jc w:val="both"/>
        <w:rPr>
          <w:rFonts w:ascii="Arial" w:hAnsi="Arial" w:cs="Arial"/>
          <w:sz w:val="8"/>
          <w:szCs w:val="13"/>
          <w:lang w:val="lt-LT"/>
        </w:rP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1631"/>
        <w:gridCol w:w="837"/>
        <w:gridCol w:w="811"/>
        <w:gridCol w:w="1315"/>
        <w:gridCol w:w="2410"/>
        <w:gridCol w:w="1559"/>
        <w:gridCol w:w="1417"/>
      </w:tblGrid>
      <w:tr w:rsidR="008D329F" w:rsidRPr="00155D2C" w:rsidTr="00A3496B">
        <w:trPr>
          <w:trHeight w:hRule="exact" w:val="1021"/>
        </w:trPr>
        <w:tc>
          <w:tcPr>
            <w:tcW w:w="5444" w:type="dxa"/>
            <w:gridSpan w:val="5"/>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tcMar>
              <w:left w:w="57" w:type="dxa"/>
              <w:right w:w="57" w:type="dxa"/>
            </w:tcMar>
          </w:tcPr>
          <w:p w:rsidR="008D329F" w:rsidRPr="00155D2C" w:rsidRDefault="008D329F">
            <w:pPr>
              <w:rPr>
                <w:rFonts w:ascii="Arial" w:hAnsi="Arial" w:cs="Arial"/>
                <w:sz w:val="15"/>
                <w:szCs w:val="15"/>
                <w:lang w:val="lt-LT"/>
              </w:rPr>
            </w:pPr>
            <w:r w:rsidRPr="00155D2C">
              <w:rPr>
                <w:rFonts w:ascii="Arial" w:hAnsi="Arial" w:cs="Arial"/>
                <w:b/>
                <w:bCs/>
                <w:sz w:val="15"/>
                <w:szCs w:val="15"/>
                <w:lang w:val="lt-LT"/>
              </w:rPr>
              <w:t>Pareiškėjas</w:t>
            </w:r>
            <w:r w:rsidRPr="00155D2C">
              <w:rPr>
                <w:rFonts w:ascii="Arial" w:hAnsi="Arial" w:cs="Arial"/>
                <w:color w:val="0054A4"/>
                <w:sz w:val="15"/>
                <w:szCs w:val="15"/>
                <w:lang w:val="lt-LT"/>
              </w:rPr>
              <w:t xml:space="preserve"> </w:t>
            </w:r>
            <w:r w:rsidRPr="00155D2C">
              <w:rPr>
                <w:rFonts w:ascii="Arial" w:hAnsi="Arial" w:cs="Arial"/>
                <w:sz w:val="15"/>
                <w:szCs w:val="15"/>
                <w:lang w:val="lt-LT"/>
              </w:rPr>
              <w:t>(</w:t>
            </w:r>
            <w:r w:rsidRPr="00155D2C">
              <w:rPr>
                <w:rFonts w:ascii="Arial" w:hAnsi="Arial" w:cs="Arial"/>
                <w:color w:val="221E1F"/>
                <w:sz w:val="15"/>
                <w:szCs w:val="15"/>
                <w:lang w:val="lt-LT"/>
              </w:rPr>
              <w:t>pavadinimas, kodas, adresas, telefono Nr., el. pašto adresas</w:t>
            </w:r>
            <w:r w:rsidRPr="00155D2C">
              <w:rPr>
                <w:rFonts w:ascii="Arial" w:hAnsi="Arial" w:cs="Arial"/>
                <w:sz w:val="15"/>
                <w:szCs w:val="15"/>
                <w:lang w:val="lt-LT"/>
              </w:rPr>
              <w:t>)</w:t>
            </w:r>
          </w:p>
          <w:p w:rsidR="008D329F" w:rsidRPr="00155D2C" w:rsidRDefault="008D329F">
            <w:pPr>
              <w:rPr>
                <w:rFonts w:ascii="Arial" w:hAnsi="Arial" w:cs="Arial"/>
                <w:color w:val="808080" w:themeColor="background1" w:themeShade="80"/>
                <w:sz w:val="15"/>
                <w:szCs w:val="15"/>
                <w:lang w:val="lt-LT"/>
              </w:rPr>
            </w:pPr>
            <w:r w:rsidRPr="00155D2C">
              <w:rPr>
                <w:rFonts w:ascii="Arial" w:hAnsi="Arial" w:cs="Arial"/>
                <w:b/>
                <w:bCs/>
                <w:color w:val="808080" w:themeColor="background1" w:themeShade="80"/>
                <w:sz w:val="15"/>
                <w:szCs w:val="15"/>
                <w:lang w:val="lt-LT"/>
              </w:rPr>
              <w:t xml:space="preserve">Principal </w:t>
            </w:r>
            <w:r w:rsidRPr="00155D2C">
              <w:rPr>
                <w:rFonts w:ascii="Arial" w:hAnsi="Arial" w:cs="Arial"/>
                <w:color w:val="808080" w:themeColor="background1" w:themeShade="80"/>
                <w:sz w:val="15"/>
                <w:szCs w:val="15"/>
                <w:lang w:val="lt-LT"/>
              </w:rPr>
              <w:t>(name, code, address, phone No., e-mail address)</w:t>
            </w:r>
          </w:p>
          <w:p w:rsidR="007F655A" w:rsidRPr="00155D2C" w:rsidRDefault="00736ECB" w:rsidP="007F655A">
            <w:pP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7F655A"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7F655A" w:rsidRPr="00155D2C">
              <w:rPr>
                <w:rFonts w:ascii="Arial" w:hAnsi="Arial" w:cs="Arial"/>
                <w:color w:val="221E1F"/>
                <w:sz w:val="15"/>
                <w:szCs w:val="15"/>
                <w:lang w:val="lt-LT"/>
              </w:rPr>
              <w:t> </w:t>
            </w:r>
            <w:r w:rsidR="007F655A" w:rsidRPr="00155D2C">
              <w:rPr>
                <w:rFonts w:ascii="Arial" w:hAnsi="Arial" w:cs="Arial"/>
                <w:color w:val="221E1F"/>
                <w:sz w:val="15"/>
                <w:szCs w:val="15"/>
                <w:lang w:val="lt-LT"/>
              </w:rPr>
              <w:t> </w:t>
            </w:r>
            <w:r w:rsidR="007F655A" w:rsidRPr="00155D2C">
              <w:rPr>
                <w:rFonts w:ascii="Arial" w:hAnsi="Arial" w:cs="Arial"/>
                <w:color w:val="221E1F"/>
                <w:sz w:val="15"/>
                <w:szCs w:val="15"/>
                <w:lang w:val="lt-LT"/>
              </w:rPr>
              <w:t> </w:t>
            </w:r>
            <w:r w:rsidR="007F655A" w:rsidRPr="00155D2C">
              <w:rPr>
                <w:rFonts w:ascii="Arial" w:hAnsi="Arial" w:cs="Arial"/>
                <w:color w:val="221E1F"/>
                <w:sz w:val="15"/>
                <w:szCs w:val="15"/>
                <w:lang w:val="lt-LT"/>
              </w:rPr>
              <w:t> </w:t>
            </w:r>
            <w:r w:rsidR="007F655A"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5386" w:type="dxa"/>
            <w:gridSpan w:val="3"/>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tcMar>
              <w:left w:w="57" w:type="dxa"/>
              <w:right w:w="57" w:type="dxa"/>
            </w:tcMar>
          </w:tcPr>
          <w:p w:rsidR="008D329F" w:rsidRPr="00155D2C" w:rsidRDefault="008D329F" w:rsidP="00E02150">
            <w:pPr>
              <w:rPr>
                <w:rFonts w:ascii="Arial" w:hAnsi="Arial" w:cs="Arial"/>
                <w:sz w:val="15"/>
                <w:szCs w:val="15"/>
                <w:lang w:val="lt-LT"/>
              </w:rPr>
            </w:pPr>
            <w:r w:rsidRPr="00155D2C">
              <w:rPr>
                <w:rFonts w:ascii="Arial" w:hAnsi="Arial" w:cs="Arial"/>
                <w:b/>
                <w:bCs/>
                <w:sz w:val="15"/>
                <w:szCs w:val="15"/>
                <w:lang w:val="lt-LT"/>
              </w:rPr>
              <w:t>Mokėtojas</w:t>
            </w:r>
            <w:r w:rsidRPr="00155D2C">
              <w:rPr>
                <w:rFonts w:ascii="Arial" w:hAnsi="Arial" w:cs="Arial"/>
                <w:sz w:val="15"/>
                <w:szCs w:val="15"/>
                <w:lang w:val="lt-LT"/>
              </w:rPr>
              <w:t xml:space="preserve"> (</w:t>
            </w:r>
            <w:r w:rsidRPr="00155D2C">
              <w:rPr>
                <w:rFonts w:ascii="Arial" w:hAnsi="Arial" w:cs="Arial"/>
                <w:color w:val="221E1F"/>
                <w:sz w:val="15"/>
                <w:szCs w:val="15"/>
                <w:lang w:val="lt-LT"/>
              </w:rPr>
              <w:t>pavadinimas, adresas, telefono Nr.</w:t>
            </w:r>
            <w:r w:rsidRPr="00155D2C">
              <w:rPr>
                <w:rFonts w:ascii="Arial" w:hAnsi="Arial" w:cs="Arial"/>
                <w:sz w:val="15"/>
                <w:szCs w:val="15"/>
                <w:lang w:val="lt-LT"/>
              </w:rPr>
              <w:t>)</w:t>
            </w:r>
          </w:p>
          <w:p w:rsidR="008D329F" w:rsidRPr="00155D2C" w:rsidRDefault="008D329F" w:rsidP="00E02150">
            <w:pPr>
              <w:rPr>
                <w:rFonts w:ascii="Arial" w:hAnsi="Arial" w:cs="Arial"/>
                <w:color w:val="808080" w:themeColor="background1" w:themeShade="80"/>
                <w:sz w:val="15"/>
                <w:szCs w:val="15"/>
                <w:lang w:val="lt-LT"/>
              </w:rPr>
            </w:pPr>
            <w:r w:rsidRPr="00155D2C">
              <w:rPr>
                <w:rFonts w:ascii="Arial" w:hAnsi="Arial" w:cs="Arial"/>
                <w:b/>
                <w:bCs/>
                <w:color w:val="808080" w:themeColor="background1" w:themeShade="80"/>
                <w:sz w:val="15"/>
                <w:szCs w:val="15"/>
                <w:lang w:val="lt-LT"/>
              </w:rPr>
              <w:t>Drawee</w:t>
            </w:r>
            <w:r w:rsidRPr="00155D2C">
              <w:rPr>
                <w:rFonts w:ascii="Arial" w:hAnsi="Arial" w:cs="Arial"/>
                <w:color w:val="808080" w:themeColor="background1" w:themeShade="80"/>
                <w:sz w:val="15"/>
                <w:szCs w:val="15"/>
                <w:lang w:val="lt-LT"/>
              </w:rPr>
              <w:t xml:space="preserve"> (name, address, phone No.)</w:t>
            </w:r>
          </w:p>
          <w:p w:rsidR="008D329F" w:rsidRPr="00155D2C" w:rsidRDefault="00736ECB" w:rsidP="00E02150">
            <w:pP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8D329F"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8D329F" w:rsidRPr="00155D2C">
              <w:rPr>
                <w:rFonts w:ascii="Arial" w:hAnsi="Arial" w:cs="Arial"/>
                <w:color w:val="221E1F"/>
                <w:sz w:val="15"/>
                <w:szCs w:val="15"/>
                <w:lang w:val="lt-LT"/>
              </w:rPr>
              <w:t> </w:t>
            </w:r>
            <w:r w:rsidR="008D329F" w:rsidRPr="00155D2C">
              <w:rPr>
                <w:rFonts w:ascii="Arial" w:hAnsi="Arial" w:cs="Arial"/>
                <w:color w:val="221E1F"/>
                <w:sz w:val="15"/>
                <w:szCs w:val="15"/>
                <w:lang w:val="lt-LT"/>
              </w:rPr>
              <w:t> </w:t>
            </w:r>
            <w:r w:rsidR="008D329F" w:rsidRPr="00155D2C">
              <w:rPr>
                <w:rFonts w:ascii="Arial" w:hAnsi="Arial" w:cs="Arial"/>
                <w:color w:val="221E1F"/>
                <w:sz w:val="15"/>
                <w:szCs w:val="15"/>
                <w:lang w:val="lt-LT"/>
              </w:rPr>
              <w:t> </w:t>
            </w:r>
            <w:r w:rsidR="008D329F" w:rsidRPr="00155D2C">
              <w:rPr>
                <w:rFonts w:ascii="Arial" w:hAnsi="Arial" w:cs="Arial"/>
                <w:color w:val="221E1F"/>
                <w:sz w:val="15"/>
                <w:szCs w:val="15"/>
                <w:lang w:val="lt-LT"/>
              </w:rPr>
              <w:t> </w:t>
            </w:r>
            <w:r w:rsidR="008D329F"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8D329F" w:rsidRPr="00155D2C" w:rsidTr="007F655A">
        <w:trPr>
          <w:trHeight w:hRule="exact" w:val="198"/>
        </w:trPr>
        <w:tc>
          <w:tcPr>
            <w:tcW w:w="5444" w:type="dxa"/>
            <w:gridSpan w:val="5"/>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tcPr>
          <w:p w:rsidR="008D329F" w:rsidRPr="00155D2C" w:rsidRDefault="008D329F" w:rsidP="007F655A">
            <w:pPr>
              <w:rPr>
                <w:rFonts w:ascii="Arial" w:hAnsi="Arial" w:cs="Arial"/>
                <w:b/>
                <w:bCs/>
                <w:sz w:val="15"/>
                <w:szCs w:val="15"/>
                <w:lang w:val="lt-LT"/>
              </w:rPr>
            </w:pPr>
            <w:r w:rsidRPr="00155D2C">
              <w:rPr>
                <w:rFonts w:ascii="Arial" w:hAnsi="Arial" w:cs="Arial"/>
                <w:sz w:val="15"/>
                <w:szCs w:val="15"/>
                <w:lang w:val="lt-LT"/>
              </w:rPr>
              <w:t xml:space="preserve">Kontaktinis asmuo / </w:t>
            </w:r>
            <w:r w:rsidRPr="00155D2C">
              <w:rPr>
                <w:rFonts w:ascii="Arial" w:hAnsi="Arial" w:cs="Arial"/>
                <w:color w:val="808080" w:themeColor="background1" w:themeShade="80"/>
                <w:sz w:val="15"/>
                <w:szCs w:val="15"/>
                <w:lang w:val="lt-LT"/>
              </w:rPr>
              <w:t>Contact person</w:t>
            </w:r>
            <w:r w:rsidRPr="00155D2C">
              <w:rPr>
                <w:rFonts w:ascii="Arial" w:hAnsi="Arial" w:cs="Arial"/>
                <w:sz w:val="15"/>
                <w:szCs w:val="15"/>
                <w:lang w:val="lt-LT"/>
              </w:rPr>
              <w:t xml:space="preserve"> </w:t>
            </w:r>
            <w:r w:rsidR="00736ECB" w:rsidRPr="00155D2C">
              <w:rPr>
                <w:rFonts w:ascii="Arial" w:hAnsi="Arial" w:cs="Arial"/>
                <w:color w:val="221E1F"/>
                <w:sz w:val="15"/>
                <w:szCs w:val="15"/>
                <w:lang w:val="lt-LT"/>
              </w:rPr>
              <w:fldChar w:fldCharType="begin">
                <w:ffData>
                  <w:name w:val=""/>
                  <w:enabled/>
                  <w:calcOnExit w:val="0"/>
                  <w:textInput/>
                </w:ffData>
              </w:fldChar>
            </w:r>
            <w:r w:rsidRPr="00155D2C">
              <w:rPr>
                <w:rFonts w:ascii="Arial" w:hAnsi="Arial" w:cs="Arial"/>
                <w:color w:val="221E1F"/>
                <w:sz w:val="15"/>
                <w:szCs w:val="15"/>
                <w:lang w:val="lt-LT"/>
              </w:rPr>
              <w:instrText xml:space="preserve"> FORMTEXT </w:instrText>
            </w:r>
            <w:r w:rsidR="00736ECB" w:rsidRPr="00155D2C">
              <w:rPr>
                <w:rFonts w:ascii="Arial" w:hAnsi="Arial" w:cs="Arial"/>
                <w:color w:val="221E1F"/>
                <w:sz w:val="15"/>
                <w:szCs w:val="15"/>
                <w:lang w:val="lt-LT"/>
              </w:rPr>
            </w:r>
            <w:r w:rsidR="00736ECB" w:rsidRPr="00155D2C">
              <w:rPr>
                <w:rFonts w:ascii="Arial" w:hAnsi="Arial" w:cs="Arial"/>
                <w:color w:val="221E1F"/>
                <w:sz w:val="15"/>
                <w:szCs w:val="15"/>
                <w:lang w:val="lt-LT"/>
              </w:rPr>
              <w:fldChar w:fldCharType="separate"/>
            </w:r>
            <w:r w:rsidRPr="00155D2C">
              <w:rPr>
                <w:rFonts w:ascii="Arial" w:hAnsi="Arial" w:cs="Arial"/>
                <w:color w:val="221E1F"/>
                <w:sz w:val="15"/>
                <w:szCs w:val="15"/>
                <w:lang w:val="lt-LT"/>
              </w:rPr>
              <w:t> </w:t>
            </w:r>
            <w:r w:rsidRPr="00155D2C">
              <w:rPr>
                <w:rFonts w:ascii="Arial" w:hAnsi="Arial" w:cs="Arial"/>
                <w:color w:val="221E1F"/>
                <w:sz w:val="15"/>
                <w:szCs w:val="15"/>
                <w:lang w:val="lt-LT"/>
              </w:rPr>
              <w:t> </w:t>
            </w:r>
            <w:r w:rsidRPr="00155D2C">
              <w:rPr>
                <w:rFonts w:ascii="Arial" w:hAnsi="Arial" w:cs="Arial"/>
                <w:color w:val="221E1F"/>
                <w:sz w:val="15"/>
                <w:szCs w:val="15"/>
                <w:lang w:val="lt-LT"/>
              </w:rPr>
              <w:t> </w:t>
            </w:r>
            <w:r w:rsidRPr="00155D2C">
              <w:rPr>
                <w:rFonts w:ascii="Arial" w:hAnsi="Arial" w:cs="Arial"/>
                <w:color w:val="221E1F"/>
                <w:sz w:val="15"/>
                <w:szCs w:val="15"/>
                <w:lang w:val="lt-LT"/>
              </w:rPr>
              <w:t> </w:t>
            </w:r>
            <w:r w:rsidRPr="00155D2C">
              <w:rPr>
                <w:rFonts w:ascii="Arial" w:hAnsi="Arial" w:cs="Arial"/>
                <w:color w:val="221E1F"/>
                <w:sz w:val="15"/>
                <w:szCs w:val="15"/>
                <w:lang w:val="lt-LT"/>
              </w:rPr>
              <w:t> </w:t>
            </w:r>
            <w:r w:rsidR="00736ECB" w:rsidRPr="00155D2C">
              <w:rPr>
                <w:rFonts w:ascii="Arial" w:hAnsi="Arial" w:cs="Arial"/>
                <w:color w:val="221E1F"/>
                <w:sz w:val="15"/>
                <w:szCs w:val="15"/>
                <w:lang w:val="lt-LT"/>
              </w:rPr>
              <w:fldChar w:fldCharType="end"/>
            </w:r>
          </w:p>
        </w:tc>
        <w:tc>
          <w:tcPr>
            <w:tcW w:w="5386" w:type="dxa"/>
            <w:gridSpan w:val="3"/>
            <w:vMerge/>
            <w:tcBorders>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tcPr>
          <w:p w:rsidR="008D329F" w:rsidRPr="00155D2C" w:rsidRDefault="008D329F" w:rsidP="00117E79">
            <w:pPr>
              <w:spacing w:after="40"/>
              <w:rPr>
                <w:rFonts w:ascii="Arial" w:hAnsi="Arial" w:cs="Arial"/>
                <w:b/>
                <w:bCs/>
                <w:sz w:val="15"/>
                <w:szCs w:val="15"/>
                <w:lang w:val="lt-LT"/>
              </w:rPr>
            </w:pPr>
          </w:p>
        </w:tc>
      </w:tr>
      <w:tr w:rsidR="00E02150" w:rsidRPr="00155D2C" w:rsidTr="007F655A">
        <w:trPr>
          <w:trHeight w:val="359"/>
        </w:trPr>
        <w:tc>
          <w:tcPr>
            <w:tcW w:w="5444" w:type="dxa"/>
            <w:gridSpan w:val="5"/>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tcMar>
              <w:left w:w="57" w:type="dxa"/>
              <w:right w:w="57" w:type="dxa"/>
            </w:tcMar>
          </w:tcPr>
          <w:p w:rsidR="00E02150" w:rsidRPr="00155D2C" w:rsidRDefault="00E02150" w:rsidP="00572689">
            <w:pPr>
              <w:rPr>
                <w:rFonts w:ascii="Arial" w:hAnsi="Arial" w:cs="Arial"/>
                <w:b/>
                <w:bCs/>
                <w:sz w:val="15"/>
                <w:szCs w:val="15"/>
                <w:lang w:val="lt-LT"/>
              </w:rPr>
            </w:pPr>
            <w:r w:rsidRPr="00155D2C">
              <w:rPr>
                <w:rFonts w:ascii="Arial" w:hAnsi="Arial" w:cs="Arial"/>
                <w:b/>
                <w:bCs/>
                <w:sz w:val="15"/>
                <w:szCs w:val="15"/>
                <w:lang w:val="lt-LT"/>
              </w:rPr>
              <w:t xml:space="preserve">Dokumentų inkaso </w:t>
            </w:r>
            <w:r w:rsidR="005B1D1C" w:rsidRPr="00155D2C">
              <w:rPr>
                <w:rFonts w:ascii="Arial" w:hAnsi="Arial" w:cs="Arial"/>
                <w:b/>
                <w:bCs/>
                <w:sz w:val="15"/>
                <w:szCs w:val="15"/>
                <w:lang w:val="lt-LT"/>
              </w:rPr>
              <w:t xml:space="preserve">suma ir </w:t>
            </w:r>
            <w:r w:rsidR="00691C68" w:rsidRPr="00155D2C">
              <w:rPr>
                <w:rFonts w:ascii="Arial" w:hAnsi="Arial" w:cs="Arial"/>
                <w:b/>
                <w:bCs/>
                <w:sz w:val="15"/>
                <w:szCs w:val="15"/>
                <w:lang w:val="lt-LT"/>
              </w:rPr>
              <w:t>valiuta</w:t>
            </w:r>
          </w:p>
          <w:p w:rsidR="00E02150" w:rsidRPr="00155D2C" w:rsidRDefault="00E02150" w:rsidP="005B1D1C">
            <w:pPr>
              <w:rPr>
                <w:rFonts w:ascii="Arial" w:hAnsi="Arial" w:cs="Arial"/>
                <w:color w:val="808080" w:themeColor="background1" w:themeShade="80"/>
                <w:sz w:val="15"/>
                <w:szCs w:val="15"/>
                <w:lang w:val="lt-LT"/>
              </w:rPr>
            </w:pPr>
            <w:r w:rsidRPr="00155D2C">
              <w:rPr>
                <w:rFonts w:ascii="Arial" w:hAnsi="Arial" w:cs="Arial"/>
                <w:b/>
                <w:bCs/>
                <w:color w:val="808080" w:themeColor="background1" w:themeShade="80"/>
                <w:sz w:val="15"/>
                <w:szCs w:val="15"/>
                <w:lang w:val="lt-LT"/>
              </w:rPr>
              <w:t xml:space="preserve">Collection </w:t>
            </w:r>
            <w:r w:rsidR="005B1D1C" w:rsidRPr="00155D2C">
              <w:rPr>
                <w:rFonts w:ascii="Arial" w:hAnsi="Arial" w:cs="Arial"/>
                <w:b/>
                <w:bCs/>
                <w:color w:val="808080" w:themeColor="background1" w:themeShade="80"/>
                <w:sz w:val="15"/>
                <w:szCs w:val="15"/>
                <w:lang w:val="lt-LT"/>
              </w:rPr>
              <w:t xml:space="preserve">amount and </w:t>
            </w:r>
            <w:r w:rsidR="00691C68" w:rsidRPr="00155D2C">
              <w:rPr>
                <w:rFonts w:ascii="Arial" w:hAnsi="Arial" w:cs="Arial"/>
                <w:b/>
                <w:bCs/>
                <w:color w:val="808080" w:themeColor="background1" w:themeShade="80"/>
                <w:sz w:val="15"/>
                <w:szCs w:val="15"/>
                <w:lang w:val="lt-LT"/>
              </w:rPr>
              <w:t>currency</w:t>
            </w:r>
          </w:p>
        </w:tc>
        <w:tc>
          <w:tcPr>
            <w:tcW w:w="5386" w:type="dxa"/>
            <w:gridSpan w:val="3"/>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tcMar>
              <w:left w:w="57" w:type="dxa"/>
              <w:right w:w="57" w:type="dxa"/>
            </w:tcMar>
          </w:tcPr>
          <w:p w:rsidR="00E02150" w:rsidRPr="00155D2C" w:rsidRDefault="00E02150" w:rsidP="00E02150">
            <w:pPr>
              <w:rPr>
                <w:rFonts w:ascii="Arial" w:hAnsi="Arial" w:cs="Arial"/>
                <w:sz w:val="15"/>
                <w:szCs w:val="15"/>
                <w:lang w:val="lt-LT"/>
              </w:rPr>
            </w:pPr>
            <w:r w:rsidRPr="00155D2C">
              <w:rPr>
                <w:rFonts w:ascii="Arial" w:hAnsi="Arial" w:cs="Arial"/>
                <w:b/>
                <w:bCs/>
                <w:sz w:val="15"/>
                <w:szCs w:val="15"/>
                <w:lang w:val="lt-LT"/>
              </w:rPr>
              <w:t>Mokėtojo bankas</w:t>
            </w:r>
            <w:r w:rsidRPr="00155D2C">
              <w:rPr>
                <w:rFonts w:ascii="Arial" w:hAnsi="Arial" w:cs="Arial"/>
                <w:sz w:val="15"/>
                <w:szCs w:val="15"/>
                <w:lang w:val="lt-LT"/>
              </w:rPr>
              <w:t xml:space="preserve"> (pavadinimas, adresas</w:t>
            </w:r>
            <w:r w:rsidR="006D22F7" w:rsidRPr="00155D2C">
              <w:rPr>
                <w:rFonts w:ascii="Arial" w:hAnsi="Arial" w:cs="Arial"/>
                <w:sz w:val="15"/>
                <w:szCs w:val="15"/>
                <w:lang w:val="lt-LT"/>
              </w:rPr>
              <w:t xml:space="preserve">, </w:t>
            </w:r>
            <w:r w:rsidR="006D22F7" w:rsidRPr="00155D2C">
              <w:rPr>
                <w:rFonts w:ascii="Arial" w:hAnsi="Arial" w:cs="Arial"/>
                <w:color w:val="221E1F"/>
                <w:sz w:val="15"/>
                <w:szCs w:val="15"/>
                <w:lang w:val="lt-LT"/>
              </w:rPr>
              <w:t>telefono Nr.</w:t>
            </w:r>
            <w:r w:rsidRPr="00155D2C">
              <w:rPr>
                <w:rFonts w:ascii="Arial" w:hAnsi="Arial" w:cs="Arial"/>
                <w:sz w:val="15"/>
                <w:szCs w:val="15"/>
                <w:lang w:val="lt-LT"/>
              </w:rPr>
              <w:t>)</w:t>
            </w:r>
          </w:p>
          <w:p w:rsidR="00E02150" w:rsidRPr="00155D2C" w:rsidRDefault="00E02150" w:rsidP="00BA0419">
            <w:pPr>
              <w:rPr>
                <w:rFonts w:ascii="Arial" w:hAnsi="Arial" w:cs="Arial"/>
                <w:color w:val="808080" w:themeColor="background1" w:themeShade="80"/>
                <w:sz w:val="15"/>
                <w:szCs w:val="15"/>
                <w:lang w:val="lt-LT"/>
              </w:rPr>
            </w:pPr>
            <w:r w:rsidRPr="00155D2C">
              <w:rPr>
                <w:rFonts w:ascii="Arial" w:hAnsi="Arial" w:cs="Arial"/>
                <w:b/>
                <w:bCs/>
                <w:color w:val="808080" w:themeColor="background1" w:themeShade="80"/>
                <w:sz w:val="15"/>
                <w:szCs w:val="15"/>
                <w:lang w:val="lt-LT"/>
              </w:rPr>
              <w:t>Drawee’s bank</w:t>
            </w:r>
            <w:r w:rsidRPr="00155D2C">
              <w:rPr>
                <w:rFonts w:ascii="Arial" w:hAnsi="Arial" w:cs="Arial"/>
                <w:color w:val="808080" w:themeColor="background1" w:themeShade="80"/>
                <w:sz w:val="15"/>
                <w:szCs w:val="15"/>
                <w:lang w:val="lt-LT"/>
              </w:rPr>
              <w:t xml:space="preserve"> </w:t>
            </w:r>
            <w:r w:rsidR="00377315" w:rsidRPr="00155D2C">
              <w:rPr>
                <w:rFonts w:ascii="Arial" w:hAnsi="Arial" w:cs="Arial"/>
                <w:color w:val="808080" w:themeColor="background1" w:themeShade="80"/>
                <w:sz w:val="15"/>
                <w:szCs w:val="15"/>
                <w:lang w:val="lt-LT"/>
              </w:rPr>
              <w:t>(name, address</w:t>
            </w:r>
            <w:r w:rsidR="006D22F7" w:rsidRPr="00155D2C">
              <w:rPr>
                <w:rFonts w:ascii="Arial" w:hAnsi="Arial" w:cs="Arial"/>
                <w:color w:val="808080" w:themeColor="background1" w:themeShade="80"/>
                <w:sz w:val="15"/>
                <w:szCs w:val="15"/>
                <w:lang w:val="lt-LT"/>
              </w:rPr>
              <w:t>, phone No.</w:t>
            </w:r>
            <w:r w:rsidR="00377315" w:rsidRPr="00155D2C">
              <w:rPr>
                <w:rFonts w:ascii="Arial" w:hAnsi="Arial" w:cs="Arial"/>
                <w:color w:val="808080" w:themeColor="background1" w:themeShade="80"/>
                <w:sz w:val="15"/>
                <w:szCs w:val="15"/>
                <w:lang w:val="lt-LT"/>
              </w:rPr>
              <w:t>)</w:t>
            </w:r>
          </w:p>
        </w:tc>
      </w:tr>
      <w:tr w:rsidR="00E02150" w:rsidRPr="00155D2C" w:rsidTr="00271E39">
        <w:trPr>
          <w:trHeight w:hRule="exact" w:val="680"/>
        </w:trPr>
        <w:tc>
          <w:tcPr>
            <w:tcW w:w="850" w:type="dxa"/>
            <w:tcBorders>
              <w:top w:val="nil"/>
              <w:left w:val="single" w:sz="2" w:space="0" w:color="A6A6A6" w:themeColor="background1" w:themeShade="A6"/>
              <w:bottom w:val="dotted" w:sz="4" w:space="0" w:color="auto"/>
              <w:right w:val="nil"/>
            </w:tcBorders>
            <w:tcMar>
              <w:left w:w="57" w:type="dxa"/>
              <w:right w:w="57" w:type="dxa"/>
            </w:tcMar>
            <w:vAlign w:val="center"/>
          </w:tcPr>
          <w:p w:rsidR="005B1D1C" w:rsidRPr="00155D2C" w:rsidRDefault="005B1D1C" w:rsidP="00377315">
            <w:pPr>
              <w:jc w:val="right"/>
              <w:rPr>
                <w:rFonts w:ascii="Arial" w:hAnsi="Arial" w:cs="Arial"/>
                <w:sz w:val="15"/>
                <w:szCs w:val="15"/>
                <w:lang w:val="lt-LT"/>
              </w:rPr>
            </w:pPr>
            <w:r w:rsidRPr="00155D2C">
              <w:rPr>
                <w:rFonts w:ascii="Arial" w:hAnsi="Arial" w:cs="Arial"/>
                <w:sz w:val="15"/>
                <w:szCs w:val="15"/>
                <w:lang w:val="lt-LT"/>
              </w:rPr>
              <w:t>suma</w:t>
            </w:r>
          </w:p>
          <w:p w:rsidR="00E02150" w:rsidRPr="00155D2C" w:rsidRDefault="005B1D1C" w:rsidP="00377315">
            <w:pPr>
              <w:jc w:val="right"/>
              <w:rPr>
                <w:rFonts w:ascii="Arial" w:hAnsi="Arial" w:cs="Arial"/>
                <w:color w:val="808080" w:themeColor="background1" w:themeShade="80"/>
                <w:sz w:val="15"/>
                <w:szCs w:val="15"/>
                <w:lang w:val="lt-LT"/>
              </w:rPr>
            </w:pPr>
            <w:r w:rsidRPr="00155D2C">
              <w:rPr>
                <w:rFonts w:ascii="Arial" w:hAnsi="Arial" w:cs="Arial"/>
                <w:color w:val="808080" w:themeColor="background1" w:themeShade="80"/>
                <w:sz w:val="15"/>
                <w:szCs w:val="15"/>
                <w:lang w:val="lt-LT"/>
              </w:rPr>
              <w:t>amount</w:t>
            </w:r>
          </w:p>
        </w:tc>
        <w:tc>
          <w:tcPr>
            <w:tcW w:w="1631" w:type="dxa"/>
            <w:tcBorders>
              <w:top w:val="nil"/>
              <w:left w:val="nil"/>
              <w:bottom w:val="dotted" w:sz="4" w:space="0" w:color="auto"/>
              <w:right w:val="nil"/>
            </w:tcBorders>
            <w:vAlign w:val="center"/>
          </w:tcPr>
          <w:p w:rsidR="00E02150" w:rsidRPr="00155D2C" w:rsidRDefault="00736ECB" w:rsidP="005B1D1C">
            <w:pP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type w:val="number"/>
                    <w:format w:val="#.##0,00"/>
                  </w:textInput>
                </w:ffData>
              </w:fldChar>
            </w:r>
            <w:r w:rsidR="005B1D1C"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5B1D1C" w:rsidRPr="00155D2C">
              <w:rPr>
                <w:rFonts w:ascii="Arial" w:hAnsi="Arial" w:cs="Arial"/>
                <w:color w:val="221E1F"/>
                <w:sz w:val="15"/>
                <w:szCs w:val="15"/>
                <w:lang w:val="lt-LT"/>
              </w:rPr>
              <w:t> </w:t>
            </w:r>
            <w:r w:rsidR="005B1D1C" w:rsidRPr="00155D2C">
              <w:rPr>
                <w:rFonts w:ascii="Arial" w:hAnsi="Arial" w:cs="Arial"/>
                <w:color w:val="221E1F"/>
                <w:sz w:val="15"/>
                <w:szCs w:val="15"/>
                <w:lang w:val="lt-LT"/>
              </w:rPr>
              <w:t> </w:t>
            </w:r>
            <w:r w:rsidR="005B1D1C" w:rsidRPr="00155D2C">
              <w:rPr>
                <w:rFonts w:ascii="Arial" w:hAnsi="Arial" w:cs="Arial"/>
                <w:color w:val="221E1F"/>
                <w:sz w:val="15"/>
                <w:szCs w:val="15"/>
                <w:lang w:val="lt-LT"/>
              </w:rPr>
              <w:t> </w:t>
            </w:r>
            <w:r w:rsidR="005B1D1C" w:rsidRPr="00155D2C">
              <w:rPr>
                <w:rFonts w:ascii="Arial" w:hAnsi="Arial" w:cs="Arial"/>
                <w:color w:val="221E1F"/>
                <w:sz w:val="15"/>
                <w:szCs w:val="15"/>
                <w:lang w:val="lt-LT"/>
              </w:rPr>
              <w:t> </w:t>
            </w:r>
            <w:r w:rsidR="005B1D1C"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837" w:type="dxa"/>
            <w:tcBorders>
              <w:top w:val="nil"/>
              <w:left w:val="nil"/>
              <w:bottom w:val="dotted" w:sz="4" w:space="0" w:color="auto"/>
              <w:right w:val="nil"/>
            </w:tcBorders>
            <w:vAlign w:val="center"/>
          </w:tcPr>
          <w:p w:rsidR="005B1D1C" w:rsidRPr="00155D2C" w:rsidRDefault="005B1D1C" w:rsidP="00377315">
            <w:pPr>
              <w:jc w:val="right"/>
              <w:rPr>
                <w:rFonts w:ascii="Arial" w:hAnsi="Arial" w:cs="Arial"/>
                <w:sz w:val="15"/>
                <w:szCs w:val="15"/>
                <w:lang w:val="lt-LT"/>
              </w:rPr>
            </w:pPr>
            <w:r w:rsidRPr="00155D2C">
              <w:rPr>
                <w:rFonts w:ascii="Arial" w:hAnsi="Arial" w:cs="Arial"/>
                <w:sz w:val="15"/>
                <w:szCs w:val="15"/>
                <w:lang w:val="lt-LT"/>
              </w:rPr>
              <w:t>valiuta</w:t>
            </w:r>
          </w:p>
          <w:p w:rsidR="00E02150" w:rsidRPr="00155D2C" w:rsidRDefault="005B1D1C" w:rsidP="00377315">
            <w:pPr>
              <w:jc w:val="right"/>
              <w:rPr>
                <w:rFonts w:ascii="Arial" w:hAnsi="Arial" w:cs="Arial"/>
                <w:color w:val="808080" w:themeColor="background1" w:themeShade="80"/>
                <w:sz w:val="15"/>
                <w:szCs w:val="15"/>
                <w:lang w:val="lt-LT"/>
              </w:rPr>
            </w:pPr>
            <w:r w:rsidRPr="00155D2C">
              <w:rPr>
                <w:rFonts w:ascii="Arial" w:hAnsi="Arial" w:cs="Arial"/>
                <w:color w:val="808080" w:themeColor="background1" w:themeShade="80"/>
                <w:sz w:val="15"/>
                <w:szCs w:val="15"/>
                <w:lang w:val="lt-LT"/>
              </w:rPr>
              <w:t>currency</w:t>
            </w:r>
          </w:p>
        </w:tc>
        <w:tc>
          <w:tcPr>
            <w:tcW w:w="2126" w:type="dxa"/>
            <w:gridSpan w:val="2"/>
            <w:tcBorders>
              <w:top w:val="nil"/>
              <w:left w:val="nil"/>
              <w:bottom w:val="dotted" w:sz="4" w:space="0" w:color="auto"/>
              <w:right w:val="single" w:sz="2" w:space="0" w:color="A6A6A6" w:themeColor="background1" w:themeShade="A6"/>
            </w:tcBorders>
            <w:vAlign w:val="center"/>
          </w:tcPr>
          <w:p w:rsidR="00E02150" w:rsidRPr="00155D2C" w:rsidRDefault="00736ECB" w:rsidP="00E02150">
            <w:pPr>
              <w:rPr>
                <w:rFonts w:ascii="Arial" w:hAnsi="Arial" w:cs="Arial"/>
                <w:b/>
                <w:sz w:val="15"/>
                <w:szCs w:val="15"/>
                <w:lang w:val="lt-LT"/>
              </w:rPr>
            </w:pPr>
            <w:r w:rsidRPr="00155D2C">
              <w:rPr>
                <w:rFonts w:ascii="Arial" w:hAnsi="Arial" w:cs="Arial"/>
                <w:color w:val="221E1F"/>
                <w:sz w:val="15"/>
                <w:szCs w:val="15"/>
                <w:lang w:val="lt-LT"/>
              </w:rPr>
              <w:fldChar w:fldCharType="begin">
                <w:ffData>
                  <w:name w:val=""/>
                  <w:enabled/>
                  <w:calcOnExit w:val="0"/>
                  <w:textInput>
                    <w:maxLength w:val="3"/>
                    <w:format w:val="Uppercase"/>
                  </w:textInput>
                </w:ffData>
              </w:fldChar>
            </w:r>
            <w:r w:rsidR="00F137EF"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F137EF" w:rsidRPr="00155D2C">
              <w:rPr>
                <w:rFonts w:ascii="Arial" w:hAnsi="Arial" w:cs="Arial"/>
                <w:noProof/>
                <w:color w:val="221E1F"/>
                <w:sz w:val="15"/>
                <w:szCs w:val="15"/>
                <w:lang w:val="lt-LT"/>
              </w:rPr>
              <w:t> </w:t>
            </w:r>
            <w:r w:rsidR="00F137EF" w:rsidRPr="00155D2C">
              <w:rPr>
                <w:rFonts w:ascii="Arial" w:hAnsi="Arial" w:cs="Arial"/>
                <w:noProof/>
                <w:color w:val="221E1F"/>
                <w:sz w:val="15"/>
                <w:szCs w:val="15"/>
                <w:lang w:val="lt-LT"/>
              </w:rPr>
              <w:t> </w:t>
            </w:r>
            <w:r w:rsidR="00F137EF" w:rsidRPr="00155D2C">
              <w:rPr>
                <w:rFonts w:ascii="Arial" w:hAnsi="Arial" w:cs="Arial"/>
                <w:noProof/>
                <w:color w:val="221E1F"/>
                <w:sz w:val="15"/>
                <w:szCs w:val="15"/>
                <w:lang w:val="lt-LT"/>
              </w:rPr>
              <w:t> </w:t>
            </w:r>
            <w:r w:rsidRPr="00155D2C">
              <w:rPr>
                <w:rFonts w:ascii="Arial" w:hAnsi="Arial" w:cs="Arial"/>
                <w:color w:val="221E1F"/>
                <w:sz w:val="15"/>
                <w:szCs w:val="15"/>
                <w:lang w:val="lt-LT"/>
              </w:rPr>
              <w:fldChar w:fldCharType="end"/>
            </w:r>
          </w:p>
        </w:tc>
        <w:tc>
          <w:tcPr>
            <w:tcW w:w="5386" w:type="dxa"/>
            <w:gridSpan w:val="3"/>
            <w:tcBorders>
              <w:top w:val="nil"/>
              <w:left w:val="single" w:sz="2" w:space="0" w:color="A6A6A6" w:themeColor="background1" w:themeShade="A6"/>
              <w:bottom w:val="dotted" w:sz="4" w:space="0" w:color="auto"/>
              <w:right w:val="single" w:sz="2" w:space="0" w:color="A6A6A6" w:themeColor="background1" w:themeShade="A6"/>
            </w:tcBorders>
            <w:tcMar>
              <w:left w:w="57" w:type="dxa"/>
              <w:right w:w="57" w:type="dxa"/>
            </w:tcMar>
          </w:tcPr>
          <w:p w:rsidR="00E02150" w:rsidRPr="00155D2C" w:rsidRDefault="00736ECB" w:rsidP="00271E39">
            <w:pPr>
              <w:rPr>
                <w:rFonts w:ascii="Arial" w:hAnsi="Arial" w:cs="Arial"/>
                <w:b/>
                <w:bCs/>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37731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377315" w:rsidRPr="00155D2C">
              <w:rPr>
                <w:rFonts w:ascii="Arial" w:hAnsi="Arial" w:cs="Arial"/>
                <w:color w:val="221E1F"/>
                <w:sz w:val="15"/>
                <w:szCs w:val="15"/>
                <w:lang w:val="lt-LT"/>
              </w:rPr>
              <w:t> </w:t>
            </w:r>
            <w:r w:rsidR="00377315" w:rsidRPr="00155D2C">
              <w:rPr>
                <w:rFonts w:ascii="Arial" w:hAnsi="Arial" w:cs="Arial"/>
                <w:color w:val="221E1F"/>
                <w:sz w:val="15"/>
                <w:szCs w:val="15"/>
                <w:lang w:val="lt-LT"/>
              </w:rPr>
              <w:t> </w:t>
            </w:r>
            <w:r w:rsidR="00377315" w:rsidRPr="00155D2C">
              <w:rPr>
                <w:rFonts w:ascii="Arial" w:hAnsi="Arial" w:cs="Arial"/>
                <w:color w:val="221E1F"/>
                <w:sz w:val="15"/>
                <w:szCs w:val="15"/>
                <w:lang w:val="lt-LT"/>
              </w:rPr>
              <w:t> </w:t>
            </w:r>
            <w:r w:rsidR="00377315" w:rsidRPr="00155D2C">
              <w:rPr>
                <w:rFonts w:ascii="Arial" w:hAnsi="Arial" w:cs="Arial"/>
                <w:color w:val="221E1F"/>
                <w:sz w:val="15"/>
                <w:szCs w:val="15"/>
                <w:lang w:val="lt-LT"/>
              </w:rPr>
              <w:t> </w:t>
            </w:r>
            <w:r w:rsidR="0037731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9F6AE8" w:rsidRPr="00155D2C" w:rsidTr="007F655A">
        <w:trPr>
          <w:trHeight w:hRule="exact" w:val="88"/>
        </w:trPr>
        <w:tc>
          <w:tcPr>
            <w:tcW w:w="10830" w:type="dxa"/>
            <w:gridSpan w:val="8"/>
            <w:tcBorders>
              <w:top w:val="dotted" w:sz="4" w:space="0" w:color="auto"/>
              <w:left w:val="nil"/>
              <w:bottom w:val="nil"/>
              <w:right w:val="nil"/>
            </w:tcBorders>
            <w:shd w:val="clear" w:color="auto" w:fill="FFFFFF" w:themeFill="background1"/>
            <w:tcMar>
              <w:left w:w="57" w:type="dxa"/>
              <w:right w:w="57" w:type="dxa"/>
            </w:tcMar>
            <w:vAlign w:val="bottom"/>
          </w:tcPr>
          <w:p w:rsidR="009F6AE8" w:rsidRPr="00155D2C" w:rsidRDefault="009F6AE8" w:rsidP="00E02150">
            <w:pPr>
              <w:spacing w:after="40"/>
              <w:rPr>
                <w:rFonts w:ascii="Arial" w:hAnsi="Arial" w:cs="Arial"/>
                <w:b/>
                <w:bCs/>
                <w:color w:val="0054A4"/>
                <w:szCs w:val="16"/>
                <w:lang w:val="lt-LT"/>
              </w:rPr>
            </w:pPr>
          </w:p>
        </w:tc>
      </w:tr>
      <w:tr w:rsidR="00E3165C" w:rsidRPr="00155D2C" w:rsidTr="000E4CD8">
        <w:trPr>
          <w:trHeight w:hRule="exact" w:val="302"/>
        </w:trPr>
        <w:tc>
          <w:tcPr>
            <w:tcW w:w="10830" w:type="dxa"/>
            <w:gridSpan w:val="8"/>
            <w:tcBorders>
              <w:top w:val="dotted" w:sz="4" w:space="0" w:color="auto"/>
              <w:left w:val="nil"/>
              <w:bottom w:val="nil"/>
              <w:right w:val="nil"/>
            </w:tcBorders>
            <w:shd w:val="clear" w:color="auto" w:fill="BBB9C5"/>
            <w:tcMar>
              <w:left w:w="57" w:type="dxa"/>
              <w:right w:w="57" w:type="dxa"/>
            </w:tcMar>
            <w:vAlign w:val="bottom"/>
          </w:tcPr>
          <w:p w:rsidR="00E3165C" w:rsidRPr="00155D2C" w:rsidRDefault="00E3165C" w:rsidP="00E02150">
            <w:pPr>
              <w:spacing w:after="40"/>
              <w:rPr>
                <w:rFonts w:ascii="Arial" w:hAnsi="Arial" w:cs="Arial"/>
                <w:szCs w:val="16"/>
                <w:lang w:val="lt-LT"/>
              </w:rPr>
            </w:pPr>
            <w:r w:rsidRPr="00155D2C">
              <w:rPr>
                <w:rFonts w:ascii="Arial" w:hAnsi="Arial" w:cs="Arial"/>
                <w:b/>
                <w:bCs/>
                <w:color w:val="002D64"/>
                <w:szCs w:val="16"/>
                <w:lang w:val="lt-LT"/>
              </w:rPr>
              <w:t>Pridedami dokumentai</w:t>
            </w:r>
            <w:r w:rsidRPr="00155D2C">
              <w:rPr>
                <w:rFonts w:ascii="Arial" w:hAnsi="Arial" w:cs="Arial"/>
                <w:b/>
                <w:bCs/>
                <w:szCs w:val="16"/>
                <w:lang w:val="lt-LT"/>
              </w:rPr>
              <w:t xml:space="preserve"> / </w:t>
            </w:r>
            <w:r w:rsidRPr="000E4CD8">
              <w:rPr>
                <w:rFonts w:ascii="Arial" w:hAnsi="Arial" w:cs="Arial"/>
                <w:b/>
                <w:bCs/>
                <w:color w:val="595959" w:themeColor="text1" w:themeTint="A6"/>
                <w:szCs w:val="16"/>
                <w:lang w:val="lt-LT"/>
              </w:rPr>
              <w:t>Documents enclosed:</w:t>
            </w:r>
          </w:p>
        </w:tc>
      </w:tr>
      <w:tr w:rsidR="00E3165C" w:rsidRPr="00155D2C" w:rsidTr="007F655A">
        <w:trPr>
          <w:trHeight w:hRule="exact" w:val="187"/>
        </w:trPr>
        <w:tc>
          <w:tcPr>
            <w:tcW w:w="2481" w:type="dxa"/>
            <w:gridSpan w:val="2"/>
            <w:tcBorders>
              <w:top w:val="nil"/>
              <w:left w:val="nil"/>
              <w:bottom w:val="single" w:sz="2" w:space="0" w:color="A6A6A6" w:themeColor="background1" w:themeShade="A6"/>
              <w:right w:val="nil"/>
            </w:tcBorders>
            <w:tcMar>
              <w:left w:w="57" w:type="dxa"/>
              <w:right w:w="57" w:type="dxa"/>
            </w:tcMar>
            <w:vAlign w:val="center"/>
          </w:tcPr>
          <w:p w:rsidR="00E3165C" w:rsidRPr="00155D2C" w:rsidRDefault="00E3165C" w:rsidP="006D146B">
            <w:pPr>
              <w:rPr>
                <w:rFonts w:ascii="Arial" w:hAnsi="Arial" w:cs="Arial"/>
                <w:sz w:val="15"/>
                <w:szCs w:val="15"/>
                <w:lang w:val="lt-LT"/>
              </w:rPr>
            </w:pPr>
          </w:p>
        </w:tc>
        <w:tc>
          <w:tcPr>
            <w:tcW w:w="1648" w:type="dxa"/>
            <w:gridSpan w:val="2"/>
            <w:tcBorders>
              <w:top w:val="nil"/>
              <w:left w:val="nil"/>
              <w:bottom w:val="single" w:sz="2" w:space="0" w:color="A6A6A6" w:themeColor="background1" w:themeShade="A6"/>
              <w:right w:val="nil"/>
            </w:tcBorders>
            <w:tcMar>
              <w:left w:w="85" w:type="dxa"/>
              <w:right w:w="85" w:type="dxa"/>
            </w:tcMar>
          </w:tcPr>
          <w:p w:rsidR="00E3165C" w:rsidRPr="00155D2C" w:rsidRDefault="00E3165C" w:rsidP="006D146B">
            <w:pPr>
              <w:jc w:val="center"/>
              <w:rPr>
                <w:rFonts w:ascii="Arial" w:hAnsi="Arial" w:cs="Arial"/>
                <w:bCs/>
                <w:sz w:val="14"/>
                <w:szCs w:val="14"/>
                <w:lang w:val="lt-LT"/>
              </w:rPr>
            </w:pPr>
            <w:r w:rsidRPr="00155D2C">
              <w:rPr>
                <w:rFonts w:ascii="Arial" w:hAnsi="Arial" w:cs="Arial"/>
                <w:bCs/>
                <w:sz w:val="14"/>
                <w:szCs w:val="14"/>
                <w:lang w:val="lt-LT"/>
              </w:rPr>
              <w:t xml:space="preserve">Originalai / </w:t>
            </w:r>
            <w:r w:rsidRPr="00155D2C">
              <w:rPr>
                <w:rFonts w:ascii="Arial" w:hAnsi="Arial" w:cs="Arial"/>
                <w:bCs/>
                <w:color w:val="808080" w:themeColor="background1" w:themeShade="80"/>
                <w:sz w:val="14"/>
                <w:szCs w:val="14"/>
                <w:lang w:val="lt-LT"/>
              </w:rPr>
              <w:t>Originals</w:t>
            </w:r>
          </w:p>
        </w:tc>
        <w:tc>
          <w:tcPr>
            <w:tcW w:w="1315" w:type="dxa"/>
            <w:tcBorders>
              <w:top w:val="nil"/>
              <w:left w:val="nil"/>
              <w:bottom w:val="single" w:sz="2" w:space="0" w:color="A6A6A6" w:themeColor="background1" w:themeShade="A6"/>
              <w:right w:val="nil"/>
            </w:tcBorders>
            <w:tcMar>
              <w:left w:w="85" w:type="dxa"/>
              <w:right w:w="85" w:type="dxa"/>
            </w:tcMar>
          </w:tcPr>
          <w:p w:rsidR="00E3165C" w:rsidRPr="00155D2C" w:rsidRDefault="00E3165C" w:rsidP="006D146B">
            <w:pPr>
              <w:jc w:val="center"/>
              <w:rPr>
                <w:rFonts w:ascii="Arial" w:hAnsi="Arial" w:cs="Arial"/>
                <w:bCs/>
                <w:sz w:val="14"/>
                <w:szCs w:val="14"/>
                <w:lang w:val="lt-LT"/>
              </w:rPr>
            </w:pPr>
            <w:r w:rsidRPr="00155D2C">
              <w:rPr>
                <w:rFonts w:ascii="Arial" w:hAnsi="Arial" w:cs="Arial"/>
                <w:bCs/>
                <w:sz w:val="14"/>
                <w:szCs w:val="14"/>
                <w:lang w:val="lt-LT"/>
              </w:rPr>
              <w:t xml:space="preserve">Kopijos / </w:t>
            </w:r>
            <w:r w:rsidRPr="00155D2C">
              <w:rPr>
                <w:rFonts w:ascii="Arial" w:hAnsi="Arial" w:cs="Arial"/>
                <w:bCs/>
                <w:color w:val="808080" w:themeColor="background1" w:themeShade="80"/>
                <w:sz w:val="14"/>
                <w:szCs w:val="14"/>
                <w:lang w:val="lt-LT"/>
              </w:rPr>
              <w:t>Copies</w:t>
            </w:r>
          </w:p>
        </w:tc>
        <w:tc>
          <w:tcPr>
            <w:tcW w:w="2410" w:type="dxa"/>
            <w:tcBorders>
              <w:top w:val="nil"/>
              <w:left w:val="nil"/>
              <w:bottom w:val="single" w:sz="2" w:space="0" w:color="A6A6A6" w:themeColor="background1" w:themeShade="A6"/>
              <w:right w:val="nil"/>
            </w:tcBorders>
            <w:vAlign w:val="center"/>
          </w:tcPr>
          <w:p w:rsidR="00E3165C" w:rsidRPr="00155D2C" w:rsidRDefault="00E3165C" w:rsidP="006D146B">
            <w:pPr>
              <w:rPr>
                <w:rFonts w:ascii="Arial" w:hAnsi="Arial" w:cs="Arial"/>
                <w:sz w:val="14"/>
                <w:szCs w:val="14"/>
                <w:lang w:val="lt-LT"/>
              </w:rPr>
            </w:pPr>
          </w:p>
        </w:tc>
        <w:tc>
          <w:tcPr>
            <w:tcW w:w="1559" w:type="dxa"/>
            <w:tcBorders>
              <w:top w:val="nil"/>
              <w:left w:val="nil"/>
              <w:bottom w:val="single" w:sz="2" w:space="0" w:color="A6A6A6" w:themeColor="background1" w:themeShade="A6"/>
              <w:right w:val="nil"/>
            </w:tcBorders>
          </w:tcPr>
          <w:p w:rsidR="00E3165C" w:rsidRPr="00155D2C" w:rsidRDefault="00E3165C" w:rsidP="00B44FD6">
            <w:pPr>
              <w:jc w:val="center"/>
              <w:rPr>
                <w:rFonts w:ascii="Arial" w:hAnsi="Arial" w:cs="Arial"/>
                <w:bCs/>
                <w:sz w:val="14"/>
                <w:szCs w:val="14"/>
                <w:lang w:val="lt-LT"/>
              </w:rPr>
            </w:pPr>
            <w:r w:rsidRPr="00155D2C">
              <w:rPr>
                <w:rFonts w:ascii="Arial" w:hAnsi="Arial" w:cs="Arial"/>
                <w:bCs/>
                <w:sz w:val="14"/>
                <w:szCs w:val="14"/>
                <w:lang w:val="lt-LT"/>
              </w:rPr>
              <w:t xml:space="preserve">Originalai / </w:t>
            </w:r>
            <w:r w:rsidR="00B44FD6" w:rsidRPr="00155D2C">
              <w:rPr>
                <w:rFonts w:ascii="Arial" w:hAnsi="Arial" w:cs="Arial"/>
                <w:bCs/>
                <w:color w:val="808080" w:themeColor="background1" w:themeShade="80"/>
                <w:sz w:val="14"/>
                <w:szCs w:val="14"/>
                <w:lang w:val="lt-LT"/>
              </w:rPr>
              <w:t>O</w:t>
            </w:r>
            <w:r w:rsidRPr="00155D2C">
              <w:rPr>
                <w:rFonts w:ascii="Arial" w:hAnsi="Arial" w:cs="Arial"/>
                <w:bCs/>
                <w:color w:val="808080" w:themeColor="background1" w:themeShade="80"/>
                <w:sz w:val="14"/>
                <w:szCs w:val="14"/>
                <w:lang w:val="lt-LT"/>
              </w:rPr>
              <w:t>riginals</w:t>
            </w:r>
          </w:p>
        </w:tc>
        <w:tc>
          <w:tcPr>
            <w:tcW w:w="1417" w:type="dxa"/>
            <w:tcBorders>
              <w:top w:val="nil"/>
              <w:left w:val="nil"/>
              <w:bottom w:val="single" w:sz="2" w:space="0" w:color="A6A6A6" w:themeColor="background1" w:themeShade="A6"/>
              <w:right w:val="nil"/>
            </w:tcBorders>
          </w:tcPr>
          <w:p w:rsidR="00E3165C" w:rsidRPr="00155D2C" w:rsidRDefault="00E3165C" w:rsidP="006D146B">
            <w:pPr>
              <w:jc w:val="center"/>
              <w:rPr>
                <w:rFonts w:ascii="Arial" w:hAnsi="Arial" w:cs="Arial"/>
                <w:bCs/>
                <w:sz w:val="14"/>
                <w:szCs w:val="14"/>
                <w:lang w:val="lt-LT"/>
              </w:rPr>
            </w:pPr>
            <w:r w:rsidRPr="00155D2C">
              <w:rPr>
                <w:rFonts w:ascii="Arial" w:hAnsi="Arial" w:cs="Arial"/>
                <w:bCs/>
                <w:sz w:val="14"/>
                <w:szCs w:val="14"/>
                <w:lang w:val="lt-LT"/>
              </w:rPr>
              <w:t xml:space="preserve">Kopijos / </w:t>
            </w:r>
            <w:r w:rsidRPr="00155D2C">
              <w:rPr>
                <w:rFonts w:ascii="Arial" w:hAnsi="Arial" w:cs="Arial"/>
                <w:bCs/>
                <w:color w:val="808080" w:themeColor="background1" w:themeShade="80"/>
                <w:sz w:val="14"/>
                <w:szCs w:val="14"/>
                <w:lang w:val="lt-LT"/>
              </w:rPr>
              <w:t>Copies</w:t>
            </w:r>
          </w:p>
        </w:tc>
      </w:tr>
      <w:tr w:rsidR="00B53385" w:rsidRPr="00155D2C" w:rsidTr="00205667">
        <w:trPr>
          <w:trHeight w:hRule="exact" w:val="369"/>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205667" w:rsidRPr="00155D2C" w:rsidRDefault="00736ECB" w:rsidP="00205667">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205667"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205667" w:rsidRPr="00155D2C">
              <w:rPr>
                <w:rFonts w:ascii="Arial" w:hAnsi="Arial" w:cs="Arial"/>
                <w:color w:val="221E1F"/>
                <w:sz w:val="15"/>
                <w:szCs w:val="15"/>
                <w:lang w:val="lt-LT"/>
              </w:rPr>
              <w:t>Vekselis</w:t>
            </w:r>
          </w:p>
          <w:p w:rsidR="00B53385" w:rsidRPr="00155D2C" w:rsidRDefault="00205667" w:rsidP="00205667">
            <w:pPr>
              <w:rPr>
                <w:rFonts w:ascii="Arial" w:hAnsi="Arial" w:cs="Arial"/>
                <w:bCs/>
                <w:color w:val="808080" w:themeColor="background1" w:themeShade="80"/>
                <w:sz w:val="15"/>
                <w:szCs w:val="15"/>
                <w:lang w:val="lt-LT"/>
              </w:rPr>
            </w:pPr>
            <w:r w:rsidRPr="00155D2C">
              <w:rPr>
                <w:rFonts w:ascii="Arial" w:hAnsi="Arial" w:cs="Arial"/>
                <w:color w:val="221E1F"/>
                <w:sz w:val="15"/>
                <w:szCs w:val="15"/>
                <w:lang w:val="lt-LT"/>
              </w:rPr>
              <w:t>Draft</w:t>
            </w:r>
            <w:r w:rsidR="00736ECB"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B53385">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Įpakavimo lapas</w:t>
            </w:r>
          </w:p>
          <w:p w:rsidR="00B53385" w:rsidRPr="00155D2C" w:rsidRDefault="00B53385" w:rsidP="00B53385">
            <w:pPr>
              <w:rPr>
                <w:rFonts w:ascii="Arial" w:hAnsi="Arial" w:cs="Arial"/>
              </w:rPr>
            </w:pPr>
            <w:r w:rsidRPr="00155D2C">
              <w:rPr>
                <w:rFonts w:ascii="Arial" w:hAnsi="Arial" w:cs="Arial"/>
                <w:color w:val="221E1F"/>
                <w:sz w:val="15"/>
                <w:szCs w:val="15"/>
                <w:lang w:val="lt-LT"/>
              </w:rPr>
              <w:t>Packing List</w:t>
            </w:r>
            <w:r w:rsidR="00736ECB"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53385" w:rsidRPr="00155D2C" w:rsidTr="00205667">
        <w:trPr>
          <w:trHeight w:hRule="exact" w:val="369"/>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205667" w:rsidRPr="00155D2C" w:rsidRDefault="00736ECB" w:rsidP="00205667">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205667"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205667" w:rsidRPr="00155D2C">
              <w:rPr>
                <w:rFonts w:ascii="Arial" w:hAnsi="Arial" w:cs="Arial"/>
                <w:color w:val="221E1F"/>
                <w:sz w:val="15"/>
                <w:szCs w:val="15"/>
                <w:lang w:val="lt-LT"/>
              </w:rPr>
              <w:t>Komercinė sąskaita</w:t>
            </w:r>
          </w:p>
          <w:p w:rsidR="00B53385" w:rsidRPr="00155D2C" w:rsidRDefault="00205667" w:rsidP="00205667">
            <w:pPr>
              <w:rPr>
                <w:rFonts w:ascii="Arial" w:hAnsi="Arial" w:cs="Arial"/>
                <w:bCs/>
                <w:color w:val="808080" w:themeColor="background1" w:themeShade="80"/>
                <w:sz w:val="15"/>
                <w:szCs w:val="15"/>
                <w:lang w:val="lt-LT"/>
              </w:rPr>
            </w:pPr>
            <w:r w:rsidRPr="00155D2C">
              <w:rPr>
                <w:rFonts w:ascii="Arial" w:hAnsi="Arial" w:cs="Arial"/>
                <w:color w:val="221E1F"/>
                <w:sz w:val="15"/>
                <w:szCs w:val="15"/>
                <w:lang w:val="lt-LT"/>
              </w:rPr>
              <w:t>Commercial Invoice</w:t>
            </w:r>
            <w:r w:rsidR="00736ECB"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B53385">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Kilmės sertifikatas</w:t>
            </w:r>
          </w:p>
          <w:p w:rsidR="00B53385" w:rsidRPr="00155D2C" w:rsidRDefault="00B53385" w:rsidP="00B53385">
            <w:pPr>
              <w:rPr>
                <w:rFonts w:ascii="Arial" w:hAnsi="Arial" w:cs="Arial"/>
              </w:rPr>
            </w:pPr>
            <w:r w:rsidRPr="00155D2C">
              <w:rPr>
                <w:rFonts w:ascii="Arial" w:hAnsi="Arial" w:cs="Arial"/>
                <w:color w:val="221E1F"/>
                <w:sz w:val="15"/>
                <w:szCs w:val="15"/>
                <w:lang w:val="lt-LT"/>
              </w:rPr>
              <w:t>Certificate of Origin</w:t>
            </w:r>
            <w:r w:rsidR="00736ECB"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53385" w:rsidRPr="00155D2C" w:rsidTr="00205667">
        <w:trPr>
          <w:trHeight w:hRule="exact" w:val="369"/>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205667" w:rsidRPr="00155D2C" w:rsidRDefault="00736ECB" w:rsidP="00205667">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205667"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205667" w:rsidRPr="00155D2C">
              <w:rPr>
                <w:rFonts w:ascii="Arial" w:hAnsi="Arial" w:cs="Arial"/>
                <w:color w:val="221E1F"/>
                <w:sz w:val="15"/>
                <w:szCs w:val="15"/>
                <w:lang w:val="lt-LT"/>
              </w:rPr>
              <w:t>Konosamentas</w:t>
            </w:r>
          </w:p>
          <w:p w:rsidR="00B53385" w:rsidRPr="00155D2C" w:rsidRDefault="00205667" w:rsidP="00205667">
            <w:pPr>
              <w:rPr>
                <w:rFonts w:ascii="Arial" w:hAnsi="Arial" w:cs="Arial"/>
                <w:bCs/>
                <w:color w:val="808080" w:themeColor="background1" w:themeShade="80"/>
                <w:sz w:val="15"/>
                <w:szCs w:val="15"/>
                <w:lang w:val="lt-LT"/>
              </w:rPr>
            </w:pPr>
            <w:r w:rsidRPr="00155D2C">
              <w:rPr>
                <w:rFonts w:ascii="Arial" w:hAnsi="Arial" w:cs="Arial"/>
                <w:color w:val="221E1F"/>
                <w:sz w:val="15"/>
                <w:szCs w:val="15"/>
                <w:lang w:val="lt-LT"/>
              </w:rPr>
              <w:t>Bill of Lading (B/L</w:t>
            </w:r>
            <w:r w:rsidR="00A95EA7" w:rsidRPr="00155D2C">
              <w:rPr>
                <w:rFonts w:ascii="Arial" w:hAnsi="Arial" w:cs="Arial"/>
                <w:color w:val="221E1F"/>
                <w:sz w:val="15"/>
                <w:szCs w:val="15"/>
                <w:lang w:val="lt-LT"/>
              </w:rPr>
              <w:t>)</w:t>
            </w:r>
            <w:r w:rsidR="00736ECB"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B53385">
            <w:pPr>
              <w:rPr>
                <w:rFonts w:ascii="Arial" w:hAnsi="Arial" w:cs="Arial"/>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Draudimo sertifikatas / polisas Insurance Certificate / Policy</w:t>
            </w:r>
            <w:r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53385" w:rsidRPr="00155D2C" w:rsidTr="00B53385">
        <w:trPr>
          <w:trHeight w:hRule="exact" w:val="369"/>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B53385" w:rsidRPr="00155D2C" w:rsidRDefault="00736ECB" w:rsidP="00B53385">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Oro transporto važtaraštis</w:t>
            </w:r>
          </w:p>
          <w:p w:rsidR="00B53385" w:rsidRPr="00155D2C" w:rsidRDefault="00B53385" w:rsidP="00B53385">
            <w:pPr>
              <w:rPr>
                <w:rFonts w:ascii="Arial" w:hAnsi="Arial" w:cs="Arial"/>
              </w:rPr>
            </w:pPr>
            <w:r w:rsidRPr="00155D2C">
              <w:rPr>
                <w:rFonts w:ascii="Arial" w:hAnsi="Arial" w:cs="Arial"/>
                <w:color w:val="221E1F"/>
                <w:sz w:val="15"/>
                <w:szCs w:val="15"/>
                <w:lang w:val="lt-LT"/>
              </w:rPr>
              <w:t>Air Waybill (AWB)</w:t>
            </w:r>
            <w:r w:rsidR="00736ECB"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6D146B">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53385" w:rsidRPr="00155D2C" w:rsidTr="00B53385">
        <w:trPr>
          <w:trHeight w:hRule="exact" w:val="316"/>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B53385" w:rsidRPr="00155D2C" w:rsidRDefault="00736ECB" w:rsidP="00B53385">
            <w:pPr>
              <w:rPr>
                <w:rFonts w:ascii="Arial" w:hAnsi="Arial" w:cs="Arial"/>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CMR</w:t>
            </w:r>
            <w:r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6D146B">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53385" w:rsidRPr="00155D2C" w:rsidRDefault="00736ECB" w:rsidP="004642F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D82ED9" w:rsidRPr="00155D2C" w:rsidTr="007F655A">
        <w:trPr>
          <w:trHeight w:hRule="exact" w:val="316"/>
        </w:trPr>
        <w:tc>
          <w:tcPr>
            <w:tcW w:w="248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left w:w="57" w:type="dxa"/>
              <w:right w:w="57" w:type="dxa"/>
            </w:tcMar>
            <w:vAlign w:val="center"/>
          </w:tcPr>
          <w:p w:rsidR="00D82ED9" w:rsidRPr="00155D2C" w:rsidRDefault="00736ECB" w:rsidP="00D82ED9">
            <w:pPr>
              <w:rPr>
                <w:rFonts w:ascii="Arial" w:hAnsi="Arial" w:cs="Arial"/>
                <w:bCs/>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64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D82ED9" w:rsidRPr="00155D2C" w:rsidRDefault="00736ECB" w:rsidP="00D82ED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31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D82ED9" w:rsidRPr="00155D2C" w:rsidRDefault="00736ECB" w:rsidP="00D82ED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24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D82ED9" w:rsidRPr="00155D2C" w:rsidRDefault="00736ECB" w:rsidP="00D82ED9">
            <w:pP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D82ED9" w:rsidRPr="00155D2C" w:rsidRDefault="00736ECB" w:rsidP="00D82ED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c>
          <w:tcPr>
            <w:tcW w:w="1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D82ED9" w:rsidRPr="00155D2C" w:rsidRDefault="00736ECB" w:rsidP="00D82ED9">
            <w:pPr>
              <w:jc w:val="center"/>
              <w:rPr>
                <w:rFonts w:ascii="Arial" w:hAnsi="Arial" w:cs="Arial"/>
                <w:color w:val="221E1F"/>
                <w:sz w:val="15"/>
                <w:szCs w:val="15"/>
                <w:lang w:val="lt-LT"/>
              </w:rPr>
            </w:pPr>
            <w:r w:rsidRPr="00155D2C">
              <w:rPr>
                <w:rFonts w:ascii="Arial" w:hAnsi="Arial" w:cs="Arial"/>
                <w:color w:val="221E1F"/>
                <w:sz w:val="15"/>
                <w:szCs w:val="15"/>
                <w:lang w:val="lt-LT"/>
              </w:rPr>
              <w:fldChar w:fldCharType="begin">
                <w:ffData>
                  <w:name w:val="Text7"/>
                  <w:enabled/>
                  <w:calcOnExit w:val="0"/>
                  <w:textInput/>
                </w:ffData>
              </w:fldChar>
            </w:r>
            <w:r w:rsidR="00D82ED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00D82ED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bl>
    <w:p w:rsidR="004D44B7" w:rsidRPr="00155D2C" w:rsidRDefault="004D44B7">
      <w:pPr>
        <w:rPr>
          <w:rFonts w:ascii="Arial" w:hAnsi="Arial" w:cs="Arial"/>
          <w:sz w:val="8"/>
          <w:szCs w:val="16"/>
          <w:lang w:val="lt-LT"/>
        </w:rP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3"/>
        <w:gridCol w:w="7"/>
        <w:gridCol w:w="2927"/>
        <w:gridCol w:w="142"/>
        <w:gridCol w:w="141"/>
        <w:gridCol w:w="143"/>
        <w:gridCol w:w="142"/>
        <w:gridCol w:w="284"/>
        <w:gridCol w:w="848"/>
        <w:gridCol w:w="284"/>
        <w:gridCol w:w="189"/>
        <w:gridCol w:w="438"/>
        <w:gridCol w:w="806"/>
        <w:gridCol w:w="286"/>
        <w:gridCol w:w="265"/>
        <w:gridCol w:w="284"/>
        <w:gridCol w:w="143"/>
        <w:gridCol w:w="141"/>
        <w:gridCol w:w="1417"/>
        <w:gridCol w:w="1560"/>
      </w:tblGrid>
      <w:tr w:rsidR="00B44FD6" w:rsidRPr="00155D2C" w:rsidTr="000E4CD8">
        <w:trPr>
          <w:trHeight w:hRule="exact" w:val="227"/>
        </w:trPr>
        <w:tc>
          <w:tcPr>
            <w:tcW w:w="10830" w:type="dxa"/>
            <w:gridSpan w:val="20"/>
            <w:tcBorders>
              <w:top w:val="nil"/>
              <w:left w:val="nil"/>
              <w:bottom w:val="nil"/>
              <w:right w:val="nil"/>
            </w:tcBorders>
            <w:shd w:val="clear" w:color="auto" w:fill="BBB9C5"/>
            <w:tcMar>
              <w:left w:w="57" w:type="dxa"/>
              <w:right w:w="57" w:type="dxa"/>
            </w:tcMar>
            <w:vAlign w:val="center"/>
          </w:tcPr>
          <w:p w:rsidR="00B44FD6" w:rsidRPr="00155D2C" w:rsidRDefault="00B44FD6" w:rsidP="00BA0890">
            <w:pPr>
              <w:rPr>
                <w:rFonts w:ascii="Arial" w:hAnsi="Arial" w:cs="Arial"/>
                <w:sz w:val="16"/>
                <w:szCs w:val="16"/>
                <w:lang w:val="lt-LT"/>
              </w:rPr>
            </w:pPr>
            <w:r w:rsidRPr="00155D2C">
              <w:rPr>
                <w:rFonts w:ascii="Arial" w:hAnsi="Arial" w:cs="Arial"/>
                <w:b/>
                <w:bCs/>
                <w:color w:val="002D64"/>
                <w:szCs w:val="16"/>
                <w:lang w:val="lt-LT"/>
              </w:rPr>
              <w:t xml:space="preserve">Dokumentai </w:t>
            </w:r>
            <w:r w:rsidR="00BA0890" w:rsidRPr="00155D2C">
              <w:rPr>
                <w:rFonts w:ascii="Arial" w:hAnsi="Arial" w:cs="Arial"/>
                <w:b/>
                <w:bCs/>
                <w:color w:val="002D64"/>
                <w:szCs w:val="16"/>
                <w:lang w:val="lt-LT"/>
              </w:rPr>
              <w:t>perduodami</w:t>
            </w:r>
            <w:r w:rsidRPr="00155D2C">
              <w:rPr>
                <w:rFonts w:ascii="Arial" w:hAnsi="Arial" w:cs="Arial"/>
                <w:b/>
                <w:bCs/>
                <w:color w:val="002D64"/>
                <w:szCs w:val="16"/>
                <w:lang w:val="lt-LT"/>
              </w:rPr>
              <w:t xml:space="preserve"> mokėtojui</w:t>
            </w:r>
            <w:r w:rsidRPr="00155D2C">
              <w:rPr>
                <w:rFonts w:ascii="Arial" w:hAnsi="Arial" w:cs="Arial"/>
                <w:b/>
                <w:bCs/>
                <w:szCs w:val="16"/>
                <w:lang w:val="lt-LT"/>
              </w:rPr>
              <w:t xml:space="preserve"> </w:t>
            </w:r>
            <w:r w:rsidRPr="000E4CD8">
              <w:rPr>
                <w:rFonts w:ascii="Arial" w:hAnsi="Arial" w:cs="Arial"/>
                <w:b/>
                <w:bCs/>
                <w:color w:val="595959" w:themeColor="text1" w:themeTint="A6"/>
                <w:szCs w:val="16"/>
                <w:lang w:val="lt-LT"/>
              </w:rPr>
              <w:t>/ Documents to be delivered to the Drawee</w:t>
            </w:r>
          </w:p>
        </w:tc>
      </w:tr>
      <w:tr w:rsidR="00D91209" w:rsidRPr="00155D2C" w:rsidTr="00D6080A">
        <w:trPr>
          <w:trHeight w:hRule="exact" w:val="415"/>
        </w:trPr>
        <w:tc>
          <w:tcPr>
            <w:tcW w:w="390" w:type="dxa"/>
            <w:gridSpan w:val="2"/>
            <w:tcBorders>
              <w:top w:val="nil"/>
              <w:left w:val="nil"/>
              <w:bottom w:val="dotted" w:sz="4" w:space="0" w:color="auto"/>
              <w:right w:val="nil"/>
            </w:tcBorders>
            <w:tcMar>
              <w:left w:w="57" w:type="dxa"/>
              <w:right w:w="57" w:type="dxa"/>
            </w:tcMar>
            <w:vAlign w:val="center"/>
          </w:tcPr>
          <w:p w:rsidR="00D91209"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
                  <w:enabled/>
                  <w:calcOnExit w:val="0"/>
                  <w:checkBox>
                    <w:sizeAuto/>
                    <w:default w:val="0"/>
                  </w:checkBox>
                </w:ffData>
              </w:fldChar>
            </w:r>
            <w:r w:rsidR="00D91209"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2927" w:type="dxa"/>
            <w:tcBorders>
              <w:top w:val="nil"/>
              <w:left w:val="nil"/>
              <w:bottom w:val="dotted" w:sz="4" w:space="0" w:color="auto"/>
              <w:right w:val="nil"/>
            </w:tcBorders>
            <w:vAlign w:val="center"/>
          </w:tcPr>
          <w:p w:rsidR="00D91209" w:rsidRPr="00155D2C" w:rsidRDefault="00D91209" w:rsidP="006D146B">
            <w:pPr>
              <w:rPr>
                <w:rFonts w:ascii="Arial" w:hAnsi="Arial" w:cs="Arial"/>
                <w:sz w:val="15"/>
                <w:szCs w:val="15"/>
                <w:lang w:val="lt-LT"/>
              </w:rPr>
            </w:pPr>
            <w:r w:rsidRPr="00155D2C">
              <w:rPr>
                <w:rFonts w:ascii="Arial" w:hAnsi="Arial" w:cs="Arial"/>
                <w:sz w:val="15"/>
                <w:szCs w:val="15"/>
                <w:lang w:val="lt-LT"/>
              </w:rPr>
              <w:t>apmokėjus dokumentų inkaso sumą</w:t>
            </w:r>
          </w:p>
          <w:p w:rsidR="00D91209" w:rsidRPr="00155D2C" w:rsidRDefault="00D91209" w:rsidP="006D146B">
            <w:pPr>
              <w:rPr>
                <w:rFonts w:ascii="Arial" w:hAnsi="Arial" w:cs="Arial"/>
                <w:color w:val="808080" w:themeColor="background1" w:themeShade="80"/>
                <w:sz w:val="15"/>
                <w:szCs w:val="15"/>
                <w:lang w:val="lt-LT"/>
              </w:rPr>
            </w:pPr>
            <w:r w:rsidRPr="00155D2C">
              <w:rPr>
                <w:rFonts w:ascii="Arial" w:hAnsi="Arial" w:cs="Arial"/>
                <w:color w:val="808080" w:themeColor="background1" w:themeShade="80"/>
                <w:sz w:val="15"/>
                <w:szCs w:val="15"/>
                <w:lang w:val="lt-LT"/>
              </w:rPr>
              <w:t>against payment of collection amount</w:t>
            </w:r>
          </w:p>
        </w:tc>
        <w:tc>
          <w:tcPr>
            <w:tcW w:w="283" w:type="dxa"/>
            <w:gridSpan w:val="2"/>
            <w:tcBorders>
              <w:top w:val="nil"/>
              <w:left w:val="nil"/>
              <w:bottom w:val="dotted" w:sz="4" w:space="0" w:color="auto"/>
              <w:right w:val="nil"/>
            </w:tcBorders>
            <w:vAlign w:val="center"/>
          </w:tcPr>
          <w:p w:rsidR="00D91209"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
                  <w:enabled/>
                  <w:calcOnExit w:val="0"/>
                  <w:checkBox>
                    <w:sizeAuto/>
                    <w:default w:val="0"/>
                  </w:checkBox>
                </w:ffData>
              </w:fldChar>
            </w:r>
            <w:r w:rsidR="00D91209"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969" w:type="dxa"/>
            <w:gridSpan w:val="11"/>
            <w:tcBorders>
              <w:top w:val="nil"/>
              <w:left w:val="nil"/>
              <w:bottom w:val="dotted" w:sz="4" w:space="0" w:color="auto"/>
              <w:right w:val="nil"/>
            </w:tcBorders>
            <w:vAlign w:val="center"/>
          </w:tcPr>
          <w:p w:rsidR="00D91209" w:rsidRPr="00155D2C" w:rsidRDefault="00D91209" w:rsidP="006D146B">
            <w:pPr>
              <w:rPr>
                <w:rFonts w:ascii="Arial" w:hAnsi="Arial" w:cs="Arial"/>
                <w:sz w:val="15"/>
                <w:szCs w:val="15"/>
                <w:lang w:val="lt-LT"/>
              </w:rPr>
            </w:pPr>
            <w:r w:rsidRPr="00155D2C">
              <w:rPr>
                <w:rFonts w:ascii="Arial" w:hAnsi="Arial" w:cs="Arial"/>
                <w:sz w:val="15"/>
                <w:szCs w:val="15"/>
                <w:lang w:val="lt-LT"/>
              </w:rPr>
              <w:t>akceptavus vekselį dokumentų inkaso sumai</w:t>
            </w:r>
          </w:p>
          <w:p w:rsidR="00D91209" w:rsidRPr="00155D2C" w:rsidRDefault="00D91209" w:rsidP="006D146B">
            <w:pPr>
              <w:rPr>
                <w:rFonts w:ascii="Arial" w:hAnsi="Arial" w:cs="Arial"/>
                <w:sz w:val="15"/>
                <w:szCs w:val="15"/>
                <w:lang w:val="lt-LT"/>
              </w:rPr>
            </w:pPr>
            <w:r w:rsidRPr="00155D2C">
              <w:rPr>
                <w:rFonts w:ascii="Arial" w:hAnsi="Arial" w:cs="Arial"/>
                <w:color w:val="808080" w:themeColor="background1" w:themeShade="80"/>
                <w:sz w:val="15"/>
                <w:szCs w:val="15"/>
                <w:lang w:val="lt-LT"/>
              </w:rPr>
              <w:t>against acceptance of the draft for collection</w:t>
            </w:r>
            <w:r w:rsidRPr="00155D2C">
              <w:rPr>
                <w:rFonts w:ascii="Arial" w:hAnsi="Arial" w:cs="Arial"/>
                <w:sz w:val="15"/>
                <w:szCs w:val="15"/>
                <w:lang w:val="lt-LT"/>
              </w:rPr>
              <w:t xml:space="preserve"> </w:t>
            </w:r>
            <w:r w:rsidRPr="00155D2C">
              <w:rPr>
                <w:rFonts w:ascii="Arial" w:hAnsi="Arial" w:cs="Arial"/>
                <w:color w:val="808080" w:themeColor="background1" w:themeShade="80"/>
                <w:sz w:val="15"/>
                <w:szCs w:val="15"/>
                <w:lang w:val="lt-LT"/>
              </w:rPr>
              <w:t>amount</w:t>
            </w:r>
          </w:p>
        </w:tc>
        <w:tc>
          <w:tcPr>
            <w:tcW w:w="284" w:type="dxa"/>
            <w:gridSpan w:val="2"/>
            <w:tcBorders>
              <w:top w:val="nil"/>
              <w:left w:val="nil"/>
              <w:bottom w:val="dotted" w:sz="4" w:space="0" w:color="auto"/>
              <w:right w:val="nil"/>
            </w:tcBorders>
            <w:vAlign w:val="center"/>
          </w:tcPr>
          <w:p w:rsidR="00D91209" w:rsidRPr="00155D2C" w:rsidRDefault="00736ECB" w:rsidP="008C04FC">
            <w:pPr>
              <w:rPr>
                <w:rFonts w:ascii="Arial" w:hAnsi="Arial" w:cs="Arial"/>
                <w:sz w:val="15"/>
                <w:szCs w:val="15"/>
                <w:lang w:val="lt-LT"/>
              </w:rPr>
            </w:pPr>
            <w:r w:rsidRPr="00155D2C">
              <w:rPr>
                <w:rFonts w:ascii="Arial" w:hAnsi="Arial" w:cs="Arial"/>
                <w:sz w:val="15"/>
                <w:szCs w:val="15"/>
                <w:lang w:val="lt-LT"/>
              </w:rPr>
              <w:fldChar w:fldCharType="begin">
                <w:ffData>
                  <w:name w:val=""/>
                  <w:enabled/>
                  <w:calcOnExit w:val="0"/>
                  <w:checkBox>
                    <w:sizeAuto/>
                    <w:default w:val="0"/>
                  </w:checkBox>
                </w:ffData>
              </w:fldChar>
            </w:r>
            <w:r w:rsidR="00D91209"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1417" w:type="dxa"/>
            <w:tcBorders>
              <w:top w:val="nil"/>
              <w:left w:val="nil"/>
              <w:bottom w:val="dotted" w:sz="4" w:space="0" w:color="auto"/>
              <w:right w:val="nil"/>
            </w:tcBorders>
            <w:vAlign w:val="center"/>
          </w:tcPr>
          <w:p w:rsidR="00D91209" w:rsidRPr="00155D2C" w:rsidRDefault="00D91209" w:rsidP="00D91209">
            <w:pPr>
              <w:rPr>
                <w:rFonts w:ascii="Arial" w:hAnsi="Arial" w:cs="Arial"/>
                <w:sz w:val="15"/>
                <w:szCs w:val="15"/>
                <w:lang w:val="lt-LT"/>
              </w:rPr>
            </w:pPr>
            <w:r w:rsidRPr="00155D2C">
              <w:rPr>
                <w:rFonts w:ascii="Arial" w:hAnsi="Arial" w:cs="Arial"/>
                <w:sz w:val="15"/>
                <w:szCs w:val="15"/>
                <w:lang w:val="lt-LT"/>
              </w:rPr>
              <w:t>šiomis sąlygomis:</w:t>
            </w:r>
          </w:p>
          <w:p w:rsidR="00D91209" w:rsidRPr="00155D2C" w:rsidRDefault="00D91209" w:rsidP="00D91209">
            <w:pPr>
              <w:rPr>
                <w:rFonts w:ascii="Arial" w:hAnsi="Arial" w:cs="Arial"/>
                <w:color w:val="808080" w:themeColor="background1" w:themeShade="80"/>
                <w:sz w:val="15"/>
                <w:szCs w:val="15"/>
                <w:lang w:val="lt-LT"/>
              </w:rPr>
            </w:pPr>
            <w:r w:rsidRPr="00155D2C">
              <w:rPr>
                <w:rFonts w:ascii="Arial" w:hAnsi="Arial" w:cs="Arial"/>
                <w:color w:val="808080" w:themeColor="background1" w:themeShade="80"/>
                <w:sz w:val="15"/>
                <w:szCs w:val="15"/>
                <w:lang w:val="lt-LT"/>
              </w:rPr>
              <w:t>on these terms:</w:t>
            </w:r>
          </w:p>
        </w:tc>
        <w:tc>
          <w:tcPr>
            <w:tcW w:w="1560" w:type="dxa"/>
            <w:tcBorders>
              <w:top w:val="nil"/>
              <w:left w:val="nil"/>
              <w:bottom w:val="dotted" w:sz="4" w:space="0" w:color="auto"/>
              <w:right w:val="nil"/>
            </w:tcBorders>
            <w:vAlign w:val="center"/>
          </w:tcPr>
          <w:p w:rsidR="00D91209" w:rsidRPr="00155D2C" w:rsidRDefault="00736ECB" w:rsidP="00D91209">
            <w:pP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D91209"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D91209" w:rsidRPr="00155D2C">
              <w:rPr>
                <w:rFonts w:ascii="Arial" w:hAnsi="Arial" w:cs="Arial"/>
                <w:color w:val="221E1F"/>
                <w:sz w:val="15"/>
                <w:szCs w:val="15"/>
                <w:lang w:val="lt-LT"/>
              </w:rPr>
              <w:t> </w:t>
            </w:r>
            <w:r w:rsidR="00D91209" w:rsidRPr="00155D2C">
              <w:rPr>
                <w:rFonts w:ascii="Arial" w:hAnsi="Arial" w:cs="Arial"/>
                <w:color w:val="221E1F"/>
                <w:sz w:val="15"/>
                <w:szCs w:val="15"/>
                <w:lang w:val="lt-LT"/>
              </w:rPr>
              <w:t> </w:t>
            </w:r>
            <w:r w:rsidR="00D91209" w:rsidRPr="00155D2C">
              <w:rPr>
                <w:rFonts w:ascii="Arial" w:hAnsi="Arial" w:cs="Arial"/>
                <w:color w:val="221E1F"/>
                <w:sz w:val="15"/>
                <w:szCs w:val="15"/>
                <w:lang w:val="lt-LT"/>
              </w:rPr>
              <w:t> </w:t>
            </w:r>
            <w:r w:rsidR="00D91209" w:rsidRPr="00155D2C">
              <w:rPr>
                <w:rFonts w:ascii="Arial" w:hAnsi="Arial" w:cs="Arial"/>
                <w:color w:val="221E1F"/>
                <w:sz w:val="15"/>
                <w:szCs w:val="15"/>
                <w:lang w:val="lt-LT"/>
              </w:rPr>
              <w:t> </w:t>
            </w:r>
            <w:r w:rsidR="00D91209"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BB9C5"/>
            <w:tcMar>
              <w:left w:w="57" w:type="dxa"/>
              <w:right w:w="57" w:type="dxa"/>
            </w:tcMar>
            <w:vAlign w:val="center"/>
          </w:tcPr>
          <w:p w:rsidR="00B44FD6" w:rsidRPr="00155D2C" w:rsidRDefault="00B44FD6" w:rsidP="006E0A06">
            <w:pPr>
              <w:rPr>
                <w:rFonts w:ascii="Arial" w:hAnsi="Arial" w:cs="Arial"/>
                <w:sz w:val="15"/>
                <w:szCs w:val="15"/>
                <w:lang w:val="lt-LT"/>
              </w:rPr>
            </w:pPr>
            <w:r w:rsidRPr="00155D2C">
              <w:rPr>
                <w:rFonts w:ascii="Arial" w:hAnsi="Arial" w:cs="Arial"/>
                <w:b/>
                <w:bCs/>
                <w:color w:val="002D64"/>
                <w:szCs w:val="15"/>
                <w:lang w:val="lt-LT"/>
              </w:rPr>
              <w:t>Mokėjimo terminas</w:t>
            </w:r>
            <w:r w:rsidRPr="00155D2C">
              <w:rPr>
                <w:rFonts w:ascii="Arial" w:hAnsi="Arial" w:cs="Arial"/>
                <w:b/>
                <w:bCs/>
                <w:color w:val="0054A4"/>
                <w:szCs w:val="15"/>
                <w:lang w:val="lt-LT"/>
              </w:rPr>
              <w:t xml:space="preserve"> </w:t>
            </w:r>
            <w:r w:rsidRPr="00155D2C">
              <w:rPr>
                <w:rFonts w:ascii="Arial" w:hAnsi="Arial" w:cs="Arial"/>
                <w:b/>
                <w:bCs/>
                <w:szCs w:val="15"/>
                <w:lang w:val="lt-LT"/>
              </w:rPr>
              <w:t xml:space="preserve">/ </w:t>
            </w:r>
            <w:r w:rsidR="006E0A06" w:rsidRPr="00155D2C">
              <w:rPr>
                <w:rFonts w:ascii="Arial" w:hAnsi="Arial" w:cs="Arial"/>
                <w:b/>
                <w:bCs/>
                <w:szCs w:val="15"/>
                <w:lang w:val="lt-LT"/>
              </w:rPr>
              <w:t>Due on</w:t>
            </w:r>
          </w:p>
        </w:tc>
      </w:tr>
      <w:tr w:rsidR="00B44FD6" w:rsidRPr="00155D2C" w:rsidTr="00574330">
        <w:trPr>
          <w:trHeight w:hRule="exact" w:val="227"/>
        </w:trPr>
        <w:tc>
          <w:tcPr>
            <w:tcW w:w="390" w:type="dxa"/>
            <w:gridSpan w:val="2"/>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4627" w:type="dxa"/>
            <w:gridSpan w:val="7"/>
            <w:tcBorders>
              <w:top w:val="nil"/>
              <w:left w:val="nil"/>
              <w:bottom w:val="dotted" w:sz="4" w:space="0" w:color="auto"/>
              <w:right w:val="nil"/>
            </w:tcBorders>
            <w:vAlign w:val="center"/>
          </w:tcPr>
          <w:p w:rsidR="00B44FD6" w:rsidRPr="00155D2C" w:rsidRDefault="00B44FD6" w:rsidP="00863462">
            <w:pPr>
              <w:rPr>
                <w:rFonts w:ascii="Arial" w:hAnsi="Arial" w:cs="Arial"/>
                <w:color w:val="808080" w:themeColor="background1" w:themeShade="80"/>
                <w:sz w:val="15"/>
                <w:szCs w:val="15"/>
                <w:lang w:val="lt-LT"/>
              </w:rPr>
            </w:pPr>
            <w:r w:rsidRPr="00155D2C">
              <w:rPr>
                <w:rFonts w:ascii="Arial" w:hAnsi="Arial" w:cs="Arial"/>
                <w:sz w:val="15"/>
                <w:szCs w:val="15"/>
                <w:lang w:val="lt-LT"/>
              </w:rPr>
              <w:t>pateikus dokumentus</w:t>
            </w:r>
            <w:r w:rsidR="00863462" w:rsidRPr="00155D2C">
              <w:rPr>
                <w:rFonts w:ascii="Arial" w:hAnsi="Arial" w:cs="Arial"/>
                <w:sz w:val="15"/>
                <w:szCs w:val="15"/>
                <w:lang w:val="lt-LT"/>
              </w:rPr>
              <w:t xml:space="preserve"> / </w:t>
            </w:r>
            <w:r w:rsidRPr="00155D2C">
              <w:rPr>
                <w:rFonts w:ascii="Arial" w:hAnsi="Arial" w:cs="Arial"/>
                <w:color w:val="808080" w:themeColor="background1" w:themeShade="80"/>
                <w:sz w:val="15"/>
                <w:szCs w:val="15"/>
                <w:lang w:val="lt-LT"/>
              </w:rPr>
              <w:t>at sight</w:t>
            </w:r>
          </w:p>
        </w:tc>
        <w:tc>
          <w:tcPr>
            <w:tcW w:w="284" w:type="dxa"/>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2411" w:type="dxa"/>
            <w:gridSpan w:val="7"/>
            <w:tcBorders>
              <w:top w:val="nil"/>
              <w:left w:val="nil"/>
              <w:bottom w:val="dotted" w:sz="4" w:space="0" w:color="auto"/>
              <w:right w:val="nil"/>
            </w:tcBorders>
            <w:vAlign w:val="center"/>
          </w:tcPr>
          <w:p w:rsidR="00B44FD6" w:rsidRPr="00155D2C" w:rsidRDefault="00B44FD6" w:rsidP="00863462">
            <w:pPr>
              <w:rPr>
                <w:rFonts w:ascii="Arial" w:hAnsi="Arial" w:cs="Arial"/>
                <w:sz w:val="15"/>
                <w:szCs w:val="15"/>
                <w:lang w:val="lt-LT"/>
              </w:rPr>
            </w:pPr>
            <w:r w:rsidRPr="00155D2C">
              <w:rPr>
                <w:rFonts w:ascii="Arial" w:hAnsi="Arial" w:cs="Arial"/>
                <w:sz w:val="15"/>
                <w:szCs w:val="15"/>
                <w:lang w:val="lt-LT"/>
              </w:rPr>
              <w:t>ne vėliau kaip</w:t>
            </w:r>
            <w:r w:rsidR="00863462" w:rsidRPr="00155D2C">
              <w:rPr>
                <w:rFonts w:ascii="Arial" w:hAnsi="Arial" w:cs="Arial"/>
                <w:sz w:val="15"/>
                <w:szCs w:val="15"/>
                <w:lang w:val="lt-LT"/>
              </w:rPr>
              <w:t xml:space="preserve"> / </w:t>
            </w:r>
            <w:r w:rsidRPr="00155D2C">
              <w:rPr>
                <w:rFonts w:ascii="Arial" w:hAnsi="Arial" w:cs="Arial"/>
                <w:color w:val="808080" w:themeColor="background1" w:themeShade="80"/>
                <w:sz w:val="15"/>
                <w:szCs w:val="15"/>
                <w:lang w:val="lt-LT"/>
              </w:rPr>
              <w:t>at the latest</w:t>
            </w:r>
            <w:r w:rsidRPr="00155D2C">
              <w:rPr>
                <w:rFonts w:ascii="Arial" w:hAnsi="Arial" w:cs="Arial"/>
                <w:sz w:val="15"/>
                <w:szCs w:val="15"/>
                <w:lang w:val="lt-LT"/>
              </w:rPr>
              <w:t xml:space="preserve"> </w:t>
            </w:r>
            <w:r w:rsidRPr="00155D2C">
              <w:rPr>
                <w:rFonts w:ascii="Arial" w:hAnsi="Arial" w:cs="Arial"/>
                <w:color w:val="808080" w:themeColor="background1" w:themeShade="80"/>
                <w:sz w:val="15"/>
                <w:szCs w:val="15"/>
                <w:lang w:val="lt-LT"/>
              </w:rPr>
              <w:t>on</w:t>
            </w:r>
          </w:p>
        </w:tc>
        <w:tc>
          <w:tcPr>
            <w:tcW w:w="3118" w:type="dxa"/>
            <w:gridSpan w:val="3"/>
            <w:tcBorders>
              <w:top w:val="nil"/>
              <w:left w:val="nil"/>
              <w:bottom w:val="dotted" w:sz="4" w:space="0" w:color="auto"/>
              <w:right w:val="nil"/>
            </w:tcBorders>
            <w:vAlign w:val="center"/>
          </w:tcPr>
          <w:p w:rsidR="00B44FD6" w:rsidRPr="00155D2C" w:rsidRDefault="00736ECB" w:rsidP="006D146B">
            <w:pP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217151"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217151" w:rsidRPr="00155D2C">
              <w:rPr>
                <w:rFonts w:ascii="Arial" w:hAnsi="Arial" w:cs="Arial"/>
                <w:color w:val="221E1F"/>
                <w:sz w:val="15"/>
                <w:szCs w:val="15"/>
                <w:lang w:val="lt-LT"/>
              </w:rPr>
              <w:t> </w:t>
            </w:r>
            <w:r w:rsidR="00217151" w:rsidRPr="00155D2C">
              <w:rPr>
                <w:rFonts w:ascii="Arial" w:hAnsi="Arial" w:cs="Arial"/>
                <w:color w:val="221E1F"/>
                <w:sz w:val="15"/>
                <w:szCs w:val="15"/>
                <w:lang w:val="lt-LT"/>
              </w:rPr>
              <w:t> </w:t>
            </w:r>
            <w:r w:rsidR="00217151" w:rsidRPr="00155D2C">
              <w:rPr>
                <w:rFonts w:ascii="Arial" w:hAnsi="Arial" w:cs="Arial"/>
                <w:color w:val="221E1F"/>
                <w:sz w:val="15"/>
                <w:szCs w:val="15"/>
                <w:lang w:val="lt-LT"/>
              </w:rPr>
              <w:t> </w:t>
            </w:r>
            <w:r w:rsidR="00217151" w:rsidRPr="00155D2C">
              <w:rPr>
                <w:rFonts w:ascii="Arial" w:hAnsi="Arial" w:cs="Arial"/>
                <w:color w:val="221E1F"/>
                <w:sz w:val="15"/>
                <w:szCs w:val="15"/>
                <w:lang w:val="lt-LT"/>
              </w:rPr>
              <w:t> </w:t>
            </w:r>
            <w:r w:rsidR="00217151" w:rsidRPr="00155D2C">
              <w:rPr>
                <w:rFonts w:ascii="Arial" w:hAnsi="Arial" w:cs="Arial"/>
                <w:color w:val="221E1F"/>
                <w:sz w:val="15"/>
                <w:szCs w:val="15"/>
                <w:lang w:val="lt-LT"/>
              </w:rPr>
              <w:t> </w:t>
            </w:r>
            <w:r w:rsidRPr="00155D2C">
              <w:rPr>
                <w:rFonts w:ascii="Arial" w:hAnsi="Arial" w:cs="Arial"/>
                <w:color w:val="221E1F"/>
                <w:sz w:val="15"/>
                <w:szCs w:val="15"/>
                <w:lang w:val="lt-LT"/>
              </w:rPr>
              <w:fldChar w:fldCharType="end"/>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BB9C5"/>
            <w:tcMar>
              <w:left w:w="57" w:type="dxa"/>
              <w:right w:w="57" w:type="dxa"/>
            </w:tcMar>
            <w:vAlign w:val="center"/>
          </w:tcPr>
          <w:p w:rsidR="00B44FD6" w:rsidRPr="00155D2C" w:rsidRDefault="00B44FD6" w:rsidP="001D705A">
            <w:pPr>
              <w:pStyle w:val="Heading3"/>
              <w:rPr>
                <w:rFonts w:ascii="Arial" w:hAnsi="Arial" w:cs="Arial"/>
              </w:rPr>
            </w:pPr>
            <w:r w:rsidRPr="00155D2C">
              <w:rPr>
                <w:rFonts w:ascii="Arial" w:hAnsi="Arial" w:cs="Arial"/>
                <w:color w:val="002D64"/>
              </w:rPr>
              <w:t xml:space="preserve">Akceptuotas vekselis turi būti </w:t>
            </w:r>
            <w:r w:rsidR="001B4D24" w:rsidRPr="00155D2C">
              <w:rPr>
                <w:rFonts w:ascii="Arial" w:hAnsi="Arial" w:cs="Arial"/>
                <w:color w:val="002D64"/>
              </w:rPr>
              <w:t>(jei taikoma)</w:t>
            </w:r>
            <w:r w:rsidR="001B4D24" w:rsidRPr="00155D2C">
              <w:rPr>
                <w:rFonts w:ascii="Arial" w:hAnsi="Arial" w:cs="Arial"/>
              </w:rPr>
              <w:t xml:space="preserve"> </w:t>
            </w:r>
            <w:r w:rsidRPr="000E4CD8">
              <w:rPr>
                <w:rFonts w:ascii="Arial" w:hAnsi="Arial" w:cs="Arial"/>
                <w:color w:val="595959" w:themeColor="text1" w:themeTint="A6"/>
              </w:rPr>
              <w:t xml:space="preserve">/ </w:t>
            </w:r>
            <w:proofErr w:type="spellStart"/>
            <w:r w:rsidRPr="000E4CD8">
              <w:rPr>
                <w:rFonts w:ascii="Arial" w:hAnsi="Arial" w:cs="Arial"/>
                <w:color w:val="595959" w:themeColor="text1" w:themeTint="A6"/>
              </w:rPr>
              <w:t>Accepted</w:t>
            </w:r>
            <w:proofErr w:type="spellEnd"/>
            <w:r w:rsidRPr="000E4CD8">
              <w:rPr>
                <w:rFonts w:ascii="Arial" w:hAnsi="Arial" w:cs="Arial"/>
                <w:color w:val="595959" w:themeColor="text1" w:themeTint="A6"/>
              </w:rPr>
              <w:t xml:space="preserve"> </w:t>
            </w:r>
            <w:proofErr w:type="spellStart"/>
            <w:r w:rsidRPr="000E4CD8">
              <w:rPr>
                <w:rFonts w:ascii="Arial" w:hAnsi="Arial" w:cs="Arial"/>
                <w:color w:val="595959" w:themeColor="text1" w:themeTint="A6"/>
              </w:rPr>
              <w:t>draft</w:t>
            </w:r>
            <w:proofErr w:type="spellEnd"/>
            <w:r w:rsidRPr="000E4CD8">
              <w:rPr>
                <w:rFonts w:ascii="Arial" w:hAnsi="Arial" w:cs="Arial"/>
                <w:color w:val="595959" w:themeColor="text1" w:themeTint="A6"/>
              </w:rPr>
              <w:t xml:space="preserve"> to be </w:t>
            </w:r>
            <w:r w:rsidR="001B4D24" w:rsidRPr="000E4CD8">
              <w:rPr>
                <w:rFonts w:ascii="Arial" w:hAnsi="Arial" w:cs="Arial"/>
                <w:color w:val="595959" w:themeColor="text1" w:themeTint="A6"/>
              </w:rPr>
              <w:t>(if applicable)</w:t>
            </w:r>
          </w:p>
        </w:tc>
      </w:tr>
      <w:tr w:rsidR="00B44FD6" w:rsidRPr="00155D2C" w:rsidTr="00863462">
        <w:trPr>
          <w:trHeight w:hRule="exact" w:val="414"/>
        </w:trPr>
        <w:tc>
          <w:tcPr>
            <w:tcW w:w="390" w:type="dxa"/>
            <w:gridSpan w:val="2"/>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069" w:type="dxa"/>
            <w:gridSpan w:val="2"/>
            <w:tcBorders>
              <w:top w:val="nil"/>
              <w:left w:val="nil"/>
              <w:bottom w:val="dotted" w:sz="4" w:space="0" w:color="auto"/>
              <w:right w:val="nil"/>
            </w:tcBorders>
            <w:vAlign w:val="center"/>
          </w:tcPr>
          <w:p w:rsidR="00D91209" w:rsidRPr="00155D2C" w:rsidRDefault="00D91209" w:rsidP="00D91209">
            <w:pPr>
              <w:rPr>
                <w:rFonts w:ascii="Arial" w:hAnsi="Arial" w:cs="Arial"/>
                <w:sz w:val="15"/>
                <w:szCs w:val="15"/>
                <w:lang w:val="lt-LT"/>
              </w:rPr>
            </w:pPr>
            <w:r w:rsidRPr="00155D2C">
              <w:rPr>
                <w:rFonts w:ascii="Arial" w:hAnsi="Arial" w:cs="Arial"/>
                <w:sz w:val="15"/>
                <w:szCs w:val="15"/>
                <w:lang w:val="lt-LT"/>
              </w:rPr>
              <w:t>grąžintas į AB Šiaulių banką</w:t>
            </w:r>
          </w:p>
          <w:p w:rsidR="00B44FD6" w:rsidRPr="00155D2C" w:rsidRDefault="00D91209" w:rsidP="007C23C1">
            <w:pPr>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returned to Šiaulių bankas AB</w:t>
            </w:r>
          </w:p>
        </w:tc>
        <w:tc>
          <w:tcPr>
            <w:tcW w:w="426" w:type="dxa"/>
            <w:gridSpan w:val="3"/>
            <w:tcBorders>
              <w:top w:val="nil"/>
              <w:left w:val="nil"/>
              <w:bottom w:val="dotted" w:sz="4" w:space="0" w:color="auto"/>
              <w:right w:val="nil"/>
            </w:tcBorders>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2849" w:type="dxa"/>
            <w:gridSpan w:val="6"/>
            <w:tcBorders>
              <w:top w:val="nil"/>
              <w:left w:val="nil"/>
              <w:bottom w:val="dotted" w:sz="4" w:space="0" w:color="auto"/>
              <w:right w:val="nil"/>
            </w:tcBorders>
            <w:vAlign w:val="center"/>
          </w:tcPr>
          <w:p w:rsidR="00B44FD6" w:rsidRPr="00155D2C" w:rsidRDefault="00B44FD6" w:rsidP="006D146B">
            <w:pPr>
              <w:rPr>
                <w:rFonts w:ascii="Arial" w:hAnsi="Arial" w:cs="Arial"/>
                <w:sz w:val="15"/>
                <w:szCs w:val="15"/>
                <w:lang w:val="lt-LT"/>
              </w:rPr>
            </w:pPr>
            <w:r w:rsidRPr="00155D2C">
              <w:rPr>
                <w:rFonts w:ascii="Arial" w:hAnsi="Arial" w:cs="Arial"/>
                <w:sz w:val="15"/>
                <w:szCs w:val="15"/>
                <w:lang w:val="lt-LT"/>
              </w:rPr>
              <w:t>grąžintas mums</w:t>
            </w:r>
          </w:p>
          <w:p w:rsidR="00B44FD6" w:rsidRPr="00155D2C" w:rsidRDefault="00B44FD6" w:rsidP="006D146B">
            <w:pPr>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returned to us</w:t>
            </w:r>
          </w:p>
        </w:tc>
        <w:tc>
          <w:tcPr>
            <w:tcW w:w="286" w:type="dxa"/>
            <w:tcBorders>
              <w:top w:val="nil"/>
              <w:left w:val="nil"/>
              <w:bottom w:val="dotted" w:sz="4" w:space="0" w:color="auto"/>
              <w:right w:val="nil"/>
            </w:tcBorders>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810" w:type="dxa"/>
            <w:gridSpan w:val="6"/>
            <w:tcBorders>
              <w:top w:val="nil"/>
              <w:left w:val="nil"/>
              <w:bottom w:val="dotted" w:sz="4" w:space="0" w:color="auto"/>
              <w:right w:val="nil"/>
            </w:tcBorders>
            <w:vAlign w:val="center"/>
          </w:tcPr>
          <w:p w:rsidR="00D91209" w:rsidRPr="00155D2C" w:rsidRDefault="00D91209" w:rsidP="00D91209">
            <w:pPr>
              <w:rPr>
                <w:rFonts w:ascii="Arial" w:hAnsi="Arial" w:cs="Arial"/>
                <w:sz w:val="15"/>
                <w:szCs w:val="15"/>
                <w:lang w:val="lt-LT"/>
              </w:rPr>
            </w:pPr>
            <w:r w:rsidRPr="00155D2C">
              <w:rPr>
                <w:rFonts w:ascii="Arial" w:hAnsi="Arial" w:cs="Arial"/>
                <w:sz w:val="15"/>
                <w:szCs w:val="15"/>
                <w:lang w:val="lt-LT"/>
              </w:rPr>
              <w:t>saugomas iki mokėjimo mokėtojo banke</w:t>
            </w:r>
          </w:p>
          <w:p w:rsidR="00B44FD6" w:rsidRPr="00155D2C" w:rsidRDefault="00E2578E" w:rsidP="00D91209">
            <w:pPr>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retained</w:t>
            </w:r>
            <w:r w:rsidR="00D91209" w:rsidRPr="00155D2C">
              <w:rPr>
                <w:rFonts w:ascii="Arial" w:hAnsi="Arial" w:cs="Arial"/>
                <w:color w:val="808080" w:themeColor="background1" w:themeShade="80"/>
                <w:sz w:val="15"/>
                <w:szCs w:val="15"/>
                <w:lang w:val="lt-LT"/>
              </w:rPr>
              <w:t xml:space="preserve"> for collection at maturity at Drawee’s bank</w:t>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FBFBF" w:themeFill="background1" w:themeFillShade="BF"/>
            <w:tcMar>
              <w:left w:w="57" w:type="dxa"/>
              <w:right w:w="57" w:type="dxa"/>
            </w:tcMar>
            <w:vAlign w:val="center"/>
          </w:tcPr>
          <w:p w:rsidR="00B44FD6" w:rsidRPr="00155D2C" w:rsidRDefault="00B44FD6" w:rsidP="00B53385">
            <w:pPr>
              <w:pStyle w:val="Heading3"/>
              <w:rPr>
                <w:rFonts w:ascii="Arial" w:hAnsi="Arial" w:cs="Arial"/>
              </w:rPr>
            </w:pPr>
            <w:r w:rsidRPr="00155D2C">
              <w:rPr>
                <w:rFonts w:ascii="Arial" w:hAnsi="Arial" w:cs="Arial"/>
                <w:color w:val="002D64"/>
              </w:rPr>
              <w:t>Protestuoti (jei taikoma)</w:t>
            </w:r>
            <w:r w:rsidRPr="00155D2C">
              <w:rPr>
                <w:rFonts w:ascii="Arial" w:hAnsi="Arial" w:cs="Arial"/>
              </w:rPr>
              <w:t xml:space="preserve"> </w:t>
            </w:r>
            <w:r w:rsidRPr="000E4CD8">
              <w:rPr>
                <w:rFonts w:ascii="Arial" w:hAnsi="Arial" w:cs="Arial"/>
                <w:color w:val="595959" w:themeColor="text1" w:themeTint="A6"/>
              </w:rPr>
              <w:t>/ Protest in case of (if applicable)</w:t>
            </w:r>
          </w:p>
        </w:tc>
      </w:tr>
      <w:tr w:rsidR="00B44FD6" w:rsidRPr="00155D2C" w:rsidTr="00D6080A">
        <w:trPr>
          <w:trHeight w:hRule="exact" w:val="287"/>
        </w:trPr>
        <w:tc>
          <w:tcPr>
            <w:tcW w:w="383" w:type="dxa"/>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5107" w:type="dxa"/>
            <w:gridSpan w:val="10"/>
            <w:tcBorders>
              <w:top w:val="nil"/>
              <w:left w:val="nil"/>
              <w:bottom w:val="dotted" w:sz="4" w:space="0" w:color="auto"/>
              <w:right w:val="nil"/>
            </w:tcBorders>
            <w:tcMar>
              <w:left w:w="57" w:type="dxa"/>
              <w:right w:w="57" w:type="dxa"/>
            </w:tcMar>
            <w:vAlign w:val="center"/>
          </w:tcPr>
          <w:p w:rsidR="00B44FD6" w:rsidRPr="00155D2C" w:rsidRDefault="00B44FD6" w:rsidP="00262486">
            <w:pPr>
              <w:rPr>
                <w:rFonts w:ascii="Arial" w:hAnsi="Arial" w:cs="Arial"/>
                <w:sz w:val="15"/>
                <w:szCs w:val="15"/>
                <w:lang w:val="lt-LT"/>
              </w:rPr>
            </w:pPr>
            <w:r w:rsidRPr="00155D2C">
              <w:rPr>
                <w:rFonts w:ascii="Arial" w:hAnsi="Arial" w:cs="Arial"/>
                <w:sz w:val="15"/>
                <w:szCs w:val="15"/>
                <w:lang w:val="lt-LT"/>
              </w:rPr>
              <w:t xml:space="preserve">neapmokėjus / </w:t>
            </w:r>
            <w:r w:rsidRPr="00155D2C">
              <w:rPr>
                <w:rFonts w:ascii="Arial" w:hAnsi="Arial" w:cs="Arial"/>
                <w:color w:val="808080" w:themeColor="background1" w:themeShade="80"/>
                <w:sz w:val="15"/>
                <w:szCs w:val="15"/>
                <w:lang w:val="lt-LT"/>
              </w:rPr>
              <w:t>non-payment</w:t>
            </w:r>
          </w:p>
        </w:tc>
        <w:tc>
          <w:tcPr>
            <w:tcW w:w="438" w:type="dxa"/>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4902" w:type="dxa"/>
            <w:gridSpan w:val="8"/>
            <w:tcBorders>
              <w:top w:val="nil"/>
              <w:left w:val="nil"/>
              <w:bottom w:val="dotted" w:sz="4" w:space="0" w:color="auto"/>
              <w:right w:val="nil"/>
            </w:tcBorders>
            <w:tcMar>
              <w:left w:w="57" w:type="dxa"/>
              <w:right w:w="57" w:type="dxa"/>
            </w:tcMar>
            <w:vAlign w:val="center"/>
          </w:tcPr>
          <w:p w:rsidR="00B44FD6" w:rsidRPr="00155D2C" w:rsidRDefault="00B44FD6" w:rsidP="006D146B">
            <w:pPr>
              <w:rPr>
                <w:rFonts w:ascii="Arial" w:hAnsi="Arial" w:cs="Arial"/>
                <w:i/>
                <w:sz w:val="15"/>
                <w:szCs w:val="15"/>
                <w:lang w:val="lt-LT"/>
              </w:rPr>
            </w:pPr>
            <w:r w:rsidRPr="00155D2C">
              <w:rPr>
                <w:rFonts w:ascii="Arial" w:hAnsi="Arial" w:cs="Arial"/>
                <w:sz w:val="15"/>
                <w:szCs w:val="15"/>
                <w:lang w:val="lt-LT"/>
              </w:rPr>
              <w:t xml:space="preserve">neakceptavus / </w:t>
            </w:r>
            <w:r w:rsidRPr="00155D2C">
              <w:rPr>
                <w:rFonts w:ascii="Arial" w:hAnsi="Arial" w:cs="Arial"/>
                <w:color w:val="808080" w:themeColor="background1" w:themeShade="80"/>
                <w:sz w:val="15"/>
                <w:szCs w:val="15"/>
                <w:lang w:val="lt-LT"/>
              </w:rPr>
              <w:t>non-acceptance</w:t>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BB9C5"/>
            <w:tcMar>
              <w:left w:w="57" w:type="dxa"/>
              <w:right w:w="57" w:type="dxa"/>
            </w:tcMar>
            <w:vAlign w:val="center"/>
          </w:tcPr>
          <w:p w:rsidR="00B44FD6" w:rsidRPr="00155D2C" w:rsidRDefault="00B44FD6" w:rsidP="00ED0098">
            <w:pPr>
              <w:pStyle w:val="Heading3"/>
              <w:rPr>
                <w:rFonts w:ascii="Arial" w:hAnsi="Arial" w:cs="Arial"/>
              </w:rPr>
            </w:pPr>
            <w:r w:rsidRPr="00155D2C">
              <w:rPr>
                <w:rFonts w:ascii="Arial" w:hAnsi="Arial" w:cs="Arial"/>
                <w:color w:val="002D64"/>
              </w:rPr>
              <w:t xml:space="preserve">Bankų </w:t>
            </w:r>
            <w:r w:rsidR="00ED0098" w:rsidRPr="00155D2C">
              <w:rPr>
                <w:rFonts w:ascii="Arial" w:hAnsi="Arial" w:cs="Arial"/>
                <w:color w:val="002D64"/>
              </w:rPr>
              <w:t>komisinis atlyginimas</w:t>
            </w:r>
            <w:r w:rsidR="00ED0098" w:rsidRPr="00155D2C">
              <w:rPr>
                <w:rFonts w:ascii="Arial" w:hAnsi="Arial" w:cs="Arial"/>
              </w:rPr>
              <w:t xml:space="preserve"> </w:t>
            </w:r>
            <w:r w:rsidRPr="000E4CD8">
              <w:rPr>
                <w:rFonts w:ascii="Arial" w:hAnsi="Arial" w:cs="Arial"/>
                <w:color w:val="595959" w:themeColor="text1" w:themeTint="A6"/>
              </w:rPr>
              <w:t>/ Banks’ charges</w:t>
            </w:r>
          </w:p>
        </w:tc>
      </w:tr>
      <w:tr w:rsidR="00B44FD6" w:rsidRPr="00155D2C" w:rsidTr="00D6080A">
        <w:trPr>
          <w:trHeight w:hRule="exact" w:val="337"/>
        </w:trPr>
        <w:tc>
          <w:tcPr>
            <w:tcW w:w="3743" w:type="dxa"/>
            <w:gridSpan w:val="6"/>
            <w:tcBorders>
              <w:top w:val="nil"/>
              <w:left w:val="nil"/>
              <w:bottom w:val="nil"/>
              <w:right w:val="nil"/>
            </w:tcBorders>
            <w:tcMar>
              <w:left w:w="57" w:type="dxa"/>
              <w:right w:w="57" w:type="dxa"/>
            </w:tcMar>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 xml:space="preserve">AB Šiaulių banko </w:t>
            </w:r>
            <w:r w:rsidR="00ED0098" w:rsidRPr="00155D2C">
              <w:rPr>
                <w:rFonts w:ascii="Arial" w:hAnsi="Arial" w:cs="Arial"/>
                <w:sz w:val="15"/>
                <w:szCs w:val="15"/>
                <w:lang w:val="lt-LT"/>
              </w:rPr>
              <w:t xml:space="preserve">komisinį atlyginimą </w:t>
            </w:r>
            <w:r w:rsidRPr="00155D2C">
              <w:rPr>
                <w:rFonts w:ascii="Arial" w:hAnsi="Arial" w:cs="Arial"/>
                <w:sz w:val="15"/>
                <w:szCs w:val="15"/>
                <w:lang w:val="lt-LT"/>
              </w:rPr>
              <w:t>moka</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Šiaulių bankas AB charges are</w:t>
            </w:r>
          </w:p>
        </w:tc>
        <w:tc>
          <w:tcPr>
            <w:tcW w:w="426" w:type="dxa"/>
            <w:gridSpan w:val="2"/>
            <w:tcBorders>
              <w:top w:val="nil"/>
              <w:left w:val="nil"/>
              <w:bottom w:val="nil"/>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116" w:type="dxa"/>
            <w:gridSpan w:val="7"/>
            <w:tcBorders>
              <w:top w:val="nil"/>
              <w:left w:val="nil"/>
              <w:bottom w:val="nil"/>
              <w:right w:val="nil"/>
            </w:tcBorders>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pareiškėjas</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for Principal’s account</w:t>
            </w:r>
          </w:p>
        </w:tc>
        <w:tc>
          <w:tcPr>
            <w:tcW w:w="284" w:type="dxa"/>
            <w:tcBorders>
              <w:top w:val="nil"/>
              <w:left w:val="nil"/>
              <w:bottom w:val="nil"/>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261" w:type="dxa"/>
            <w:gridSpan w:val="4"/>
            <w:tcBorders>
              <w:top w:val="nil"/>
              <w:left w:val="nil"/>
              <w:bottom w:val="nil"/>
              <w:right w:val="nil"/>
            </w:tcBorders>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mokėtojas</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for Drawee’s account</w:t>
            </w:r>
          </w:p>
        </w:tc>
      </w:tr>
      <w:tr w:rsidR="00B44FD6" w:rsidRPr="00155D2C" w:rsidTr="00574330">
        <w:trPr>
          <w:trHeight w:hRule="exact" w:val="340"/>
        </w:trPr>
        <w:tc>
          <w:tcPr>
            <w:tcW w:w="3743" w:type="dxa"/>
            <w:gridSpan w:val="6"/>
            <w:tcBorders>
              <w:top w:val="nil"/>
              <w:left w:val="nil"/>
              <w:bottom w:val="nil"/>
              <w:right w:val="nil"/>
            </w:tcBorders>
            <w:tcMar>
              <w:left w:w="57" w:type="dxa"/>
              <w:right w:w="57" w:type="dxa"/>
            </w:tcMar>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 xml:space="preserve">Kitų bankų </w:t>
            </w:r>
            <w:r w:rsidR="00ED0098" w:rsidRPr="00155D2C">
              <w:rPr>
                <w:rFonts w:ascii="Arial" w:hAnsi="Arial" w:cs="Arial"/>
                <w:sz w:val="15"/>
                <w:szCs w:val="15"/>
                <w:lang w:val="lt-LT"/>
              </w:rPr>
              <w:t>komisinį atlyginimą</w:t>
            </w:r>
            <w:r w:rsidRPr="00155D2C">
              <w:rPr>
                <w:rFonts w:ascii="Arial" w:hAnsi="Arial" w:cs="Arial"/>
                <w:sz w:val="15"/>
                <w:szCs w:val="15"/>
                <w:lang w:val="lt-LT"/>
              </w:rPr>
              <w:t xml:space="preserve"> moka</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Other banks’ charges are</w:t>
            </w:r>
          </w:p>
        </w:tc>
        <w:tc>
          <w:tcPr>
            <w:tcW w:w="426" w:type="dxa"/>
            <w:gridSpan w:val="2"/>
            <w:tcBorders>
              <w:top w:val="nil"/>
              <w:left w:val="nil"/>
              <w:bottom w:val="nil"/>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116" w:type="dxa"/>
            <w:gridSpan w:val="7"/>
            <w:tcBorders>
              <w:top w:val="nil"/>
              <w:left w:val="nil"/>
              <w:bottom w:val="nil"/>
              <w:right w:val="nil"/>
            </w:tcBorders>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pareiškėjas</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for Principal’s account</w:t>
            </w:r>
          </w:p>
        </w:tc>
        <w:tc>
          <w:tcPr>
            <w:tcW w:w="284" w:type="dxa"/>
            <w:tcBorders>
              <w:top w:val="nil"/>
              <w:left w:val="nil"/>
              <w:bottom w:val="nil"/>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261" w:type="dxa"/>
            <w:gridSpan w:val="4"/>
            <w:tcBorders>
              <w:top w:val="nil"/>
              <w:left w:val="nil"/>
              <w:bottom w:val="nil"/>
              <w:right w:val="nil"/>
            </w:tcBorders>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mokėtojas</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for Drawee’s account</w:t>
            </w:r>
          </w:p>
        </w:tc>
      </w:tr>
      <w:tr w:rsidR="00B44FD6" w:rsidRPr="00155D2C" w:rsidTr="00574330">
        <w:trPr>
          <w:trHeight w:hRule="exact" w:val="340"/>
        </w:trPr>
        <w:tc>
          <w:tcPr>
            <w:tcW w:w="3743" w:type="dxa"/>
            <w:gridSpan w:val="6"/>
            <w:tcBorders>
              <w:top w:val="nil"/>
              <w:left w:val="nil"/>
              <w:bottom w:val="dotted" w:sz="4" w:space="0" w:color="auto"/>
              <w:right w:val="nil"/>
            </w:tcBorders>
            <w:tcMar>
              <w:left w:w="57" w:type="dxa"/>
              <w:right w:w="57" w:type="dxa"/>
            </w:tcMar>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 xml:space="preserve">Jei mokėtojas atsisako sumokėti </w:t>
            </w:r>
            <w:r w:rsidR="00ED0098" w:rsidRPr="00155D2C">
              <w:rPr>
                <w:rFonts w:ascii="Arial" w:hAnsi="Arial" w:cs="Arial"/>
                <w:sz w:val="15"/>
                <w:szCs w:val="15"/>
                <w:lang w:val="lt-LT"/>
              </w:rPr>
              <w:t>komisinį atlyginimą</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If charges are refused by Drawee</w:t>
            </w:r>
          </w:p>
        </w:tc>
        <w:tc>
          <w:tcPr>
            <w:tcW w:w="426" w:type="dxa"/>
            <w:gridSpan w:val="2"/>
            <w:tcBorders>
              <w:top w:val="nil"/>
              <w:left w:val="nil"/>
              <w:bottom w:val="dotted" w:sz="4" w:space="0" w:color="auto"/>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116" w:type="dxa"/>
            <w:gridSpan w:val="7"/>
            <w:tcBorders>
              <w:top w:val="nil"/>
              <w:left w:val="nil"/>
              <w:bottom w:val="dotted" w:sz="4" w:space="0" w:color="auto"/>
              <w:right w:val="nil"/>
            </w:tcBorders>
            <w:vAlign w:val="center"/>
          </w:tcPr>
          <w:p w:rsidR="00B44FD6" w:rsidRPr="00155D2C" w:rsidRDefault="00B44FD6" w:rsidP="00605348">
            <w:pPr>
              <w:spacing w:line="160" w:lineRule="exact"/>
              <w:rPr>
                <w:rFonts w:ascii="Arial" w:hAnsi="Arial" w:cs="Arial"/>
                <w:sz w:val="15"/>
                <w:szCs w:val="15"/>
                <w:lang w:val="lt-LT"/>
              </w:rPr>
            </w:pPr>
            <w:r w:rsidRPr="00155D2C">
              <w:rPr>
                <w:rFonts w:ascii="Arial" w:hAnsi="Arial" w:cs="Arial"/>
                <w:sz w:val="15"/>
                <w:szCs w:val="15"/>
                <w:lang w:val="lt-LT"/>
              </w:rPr>
              <w:t xml:space="preserve">mes sumokėsime </w:t>
            </w:r>
            <w:r w:rsidR="00ED0098" w:rsidRPr="00155D2C">
              <w:rPr>
                <w:rFonts w:ascii="Arial" w:hAnsi="Arial" w:cs="Arial"/>
                <w:sz w:val="15"/>
                <w:szCs w:val="15"/>
                <w:lang w:val="lt-LT"/>
              </w:rPr>
              <w:t>komisinį atlyginimą</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we will pay</w:t>
            </w:r>
          </w:p>
        </w:tc>
        <w:tc>
          <w:tcPr>
            <w:tcW w:w="284" w:type="dxa"/>
            <w:tcBorders>
              <w:top w:val="nil"/>
              <w:left w:val="nil"/>
              <w:bottom w:val="dotted" w:sz="4" w:space="0" w:color="auto"/>
              <w:right w:val="nil"/>
            </w:tcBorders>
            <w:vAlign w:val="center"/>
          </w:tcPr>
          <w:p w:rsidR="00B44FD6" w:rsidRPr="00155D2C" w:rsidRDefault="00736ECB" w:rsidP="00605348">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3261" w:type="dxa"/>
            <w:gridSpan w:val="4"/>
            <w:tcBorders>
              <w:top w:val="nil"/>
              <w:left w:val="nil"/>
              <w:bottom w:val="dotted" w:sz="4" w:space="0" w:color="auto"/>
              <w:right w:val="nil"/>
            </w:tcBorders>
            <w:vAlign w:val="center"/>
          </w:tcPr>
          <w:p w:rsidR="00B44FD6" w:rsidRPr="00155D2C" w:rsidRDefault="00BA0890" w:rsidP="00605348">
            <w:pPr>
              <w:spacing w:line="160" w:lineRule="exact"/>
              <w:rPr>
                <w:rFonts w:ascii="Arial" w:hAnsi="Arial" w:cs="Arial"/>
                <w:sz w:val="15"/>
                <w:szCs w:val="15"/>
                <w:lang w:val="lt-LT"/>
              </w:rPr>
            </w:pPr>
            <w:r w:rsidRPr="00155D2C">
              <w:rPr>
                <w:rFonts w:ascii="Arial" w:hAnsi="Arial" w:cs="Arial"/>
                <w:sz w:val="15"/>
                <w:szCs w:val="15"/>
                <w:lang w:val="lt-LT"/>
              </w:rPr>
              <w:t>n</w:t>
            </w:r>
            <w:r w:rsidR="00B44FD6" w:rsidRPr="00155D2C">
              <w:rPr>
                <w:rFonts w:ascii="Arial" w:hAnsi="Arial" w:cs="Arial"/>
                <w:sz w:val="15"/>
                <w:szCs w:val="15"/>
                <w:lang w:val="lt-LT"/>
              </w:rPr>
              <w:t>e</w:t>
            </w:r>
            <w:r w:rsidRPr="00155D2C">
              <w:rPr>
                <w:rFonts w:ascii="Arial" w:hAnsi="Arial" w:cs="Arial"/>
                <w:sz w:val="15"/>
                <w:szCs w:val="15"/>
                <w:lang w:val="lt-LT"/>
              </w:rPr>
              <w:t xml:space="preserve">perduoti </w:t>
            </w:r>
            <w:r w:rsidR="00B44FD6" w:rsidRPr="00155D2C">
              <w:rPr>
                <w:rFonts w:ascii="Arial" w:hAnsi="Arial" w:cs="Arial"/>
                <w:sz w:val="15"/>
                <w:szCs w:val="15"/>
                <w:lang w:val="lt-LT"/>
              </w:rPr>
              <w:t>dokumentų</w:t>
            </w:r>
          </w:p>
          <w:p w:rsidR="00B44FD6" w:rsidRPr="00155D2C" w:rsidRDefault="00B44FD6" w:rsidP="00605348">
            <w:pPr>
              <w:spacing w:line="160" w:lineRule="exact"/>
              <w:rPr>
                <w:rFonts w:ascii="Arial" w:hAnsi="Arial" w:cs="Arial"/>
                <w:i/>
                <w:color w:val="808080" w:themeColor="background1" w:themeShade="80"/>
                <w:sz w:val="15"/>
                <w:szCs w:val="15"/>
                <w:lang w:val="lt-LT"/>
              </w:rPr>
            </w:pPr>
            <w:r w:rsidRPr="00155D2C">
              <w:rPr>
                <w:rFonts w:ascii="Arial" w:hAnsi="Arial" w:cs="Arial"/>
                <w:color w:val="808080" w:themeColor="background1" w:themeShade="80"/>
                <w:sz w:val="15"/>
                <w:szCs w:val="15"/>
                <w:lang w:val="lt-LT"/>
              </w:rPr>
              <w:t>do not deliver the documents</w:t>
            </w:r>
          </w:p>
        </w:tc>
      </w:tr>
      <w:tr w:rsidR="003D223B" w:rsidRPr="00155D2C" w:rsidTr="000E4CD8">
        <w:trPr>
          <w:trHeight w:hRule="exact" w:val="227"/>
        </w:trPr>
        <w:tc>
          <w:tcPr>
            <w:tcW w:w="10830" w:type="dxa"/>
            <w:gridSpan w:val="20"/>
            <w:tcBorders>
              <w:top w:val="dotted" w:sz="4" w:space="0" w:color="auto"/>
              <w:left w:val="nil"/>
              <w:bottom w:val="nil"/>
              <w:right w:val="nil"/>
            </w:tcBorders>
            <w:shd w:val="clear" w:color="auto" w:fill="C6C4CE"/>
            <w:tcMar>
              <w:left w:w="57" w:type="dxa"/>
              <w:right w:w="57" w:type="dxa"/>
            </w:tcMar>
            <w:vAlign w:val="center"/>
          </w:tcPr>
          <w:p w:rsidR="003D223B" w:rsidRPr="00155D2C" w:rsidRDefault="003D223B" w:rsidP="0015465D">
            <w:pPr>
              <w:rPr>
                <w:rFonts w:ascii="Arial" w:hAnsi="Arial" w:cs="Arial"/>
                <w:b/>
                <w:sz w:val="15"/>
                <w:szCs w:val="15"/>
                <w:lang w:val="lt-LT"/>
              </w:rPr>
            </w:pPr>
            <w:r w:rsidRPr="00155D2C">
              <w:rPr>
                <w:rFonts w:ascii="Arial" w:hAnsi="Arial" w:cs="Arial"/>
                <w:b/>
                <w:bCs/>
                <w:color w:val="002D64"/>
                <w:szCs w:val="15"/>
                <w:lang w:val="lt-LT"/>
              </w:rPr>
              <w:t>Apmokėjimo instrukcijos</w:t>
            </w:r>
            <w:r w:rsidRPr="00155D2C">
              <w:rPr>
                <w:rFonts w:ascii="Arial" w:hAnsi="Arial" w:cs="Arial"/>
                <w:b/>
                <w:szCs w:val="15"/>
                <w:lang w:val="lt-LT"/>
              </w:rPr>
              <w:t xml:space="preserve"> </w:t>
            </w:r>
            <w:r w:rsidRPr="000E4CD8">
              <w:rPr>
                <w:rFonts w:ascii="Arial" w:hAnsi="Arial" w:cs="Arial"/>
                <w:b/>
                <w:color w:val="595959" w:themeColor="text1" w:themeTint="A6"/>
                <w:szCs w:val="15"/>
                <w:lang w:val="lt-LT"/>
              </w:rPr>
              <w:t>/ Cover instructions</w:t>
            </w:r>
          </w:p>
        </w:tc>
      </w:tr>
      <w:tr w:rsidR="003D223B" w:rsidRPr="00155D2C" w:rsidTr="00E31847">
        <w:trPr>
          <w:trHeight w:hRule="exact" w:val="397"/>
        </w:trPr>
        <w:tc>
          <w:tcPr>
            <w:tcW w:w="10830" w:type="dxa"/>
            <w:gridSpan w:val="20"/>
            <w:tcBorders>
              <w:top w:val="nil"/>
              <w:left w:val="nil"/>
              <w:bottom w:val="nil"/>
              <w:right w:val="nil"/>
            </w:tcBorders>
            <w:tcMar>
              <w:left w:w="57" w:type="dxa"/>
              <w:right w:w="57" w:type="dxa"/>
            </w:tcMar>
            <w:vAlign w:val="center"/>
          </w:tcPr>
          <w:p w:rsidR="003D223B" w:rsidRPr="00155D2C" w:rsidRDefault="00396C69" w:rsidP="00B326C6">
            <w:pPr>
              <w:tabs>
                <w:tab w:val="left" w:pos="3062"/>
                <w:tab w:val="left" w:pos="5188"/>
              </w:tabs>
              <w:rPr>
                <w:rFonts w:ascii="Arial" w:hAnsi="Arial" w:cs="Arial"/>
                <w:bCs/>
                <w:sz w:val="15"/>
                <w:szCs w:val="15"/>
                <w:lang w:val="lt-LT"/>
              </w:rPr>
            </w:pPr>
            <w:r w:rsidRPr="00155D2C">
              <w:rPr>
                <w:rFonts w:ascii="Arial" w:hAnsi="Arial" w:cs="Arial"/>
                <w:sz w:val="15"/>
                <w:szCs w:val="15"/>
                <w:lang w:val="lt-LT"/>
              </w:rPr>
              <w:t>P</w:t>
            </w:r>
            <w:r w:rsidR="003D223B" w:rsidRPr="00155D2C">
              <w:rPr>
                <w:rFonts w:ascii="Arial" w:hAnsi="Arial" w:cs="Arial"/>
                <w:sz w:val="15"/>
                <w:szCs w:val="15"/>
                <w:lang w:val="lt-LT"/>
              </w:rPr>
              <w:t>rašome gautas lėšas pervesti į mūsų sąskaitą Nr.</w:t>
            </w:r>
            <w:r w:rsidR="00E6026D" w:rsidRPr="00155D2C">
              <w:rPr>
                <w:rFonts w:ascii="Arial" w:hAnsi="Arial" w:cs="Arial"/>
                <w:sz w:val="15"/>
                <w:szCs w:val="15"/>
                <w:lang w:val="lt-LT"/>
              </w:rPr>
              <w:t xml:space="preserve"> </w:t>
            </w:r>
            <w:r w:rsidR="00736ECB" w:rsidRPr="00155D2C">
              <w:rPr>
                <w:rFonts w:ascii="Arial" w:hAnsi="Arial" w:cs="Arial"/>
                <w:color w:val="221E1F"/>
                <w:sz w:val="15"/>
                <w:szCs w:val="15"/>
                <w:lang w:val="lt-LT"/>
              </w:rPr>
              <w:fldChar w:fldCharType="begin">
                <w:ffData>
                  <w:name w:val=""/>
                  <w:enabled/>
                  <w:calcOnExit w:val="0"/>
                  <w:textInput>
                    <w:maxLength w:val="20"/>
                  </w:textInput>
                </w:ffData>
              </w:fldChar>
            </w:r>
            <w:r w:rsidR="00B326C6" w:rsidRPr="00155D2C">
              <w:rPr>
                <w:rFonts w:ascii="Arial" w:hAnsi="Arial" w:cs="Arial"/>
                <w:color w:val="221E1F"/>
                <w:sz w:val="15"/>
                <w:szCs w:val="15"/>
                <w:lang w:val="lt-LT"/>
              </w:rPr>
              <w:instrText xml:space="preserve"> FORMTEXT </w:instrText>
            </w:r>
            <w:r w:rsidR="00736ECB" w:rsidRPr="00155D2C">
              <w:rPr>
                <w:rFonts w:ascii="Arial" w:hAnsi="Arial" w:cs="Arial"/>
                <w:color w:val="221E1F"/>
                <w:sz w:val="15"/>
                <w:szCs w:val="15"/>
                <w:lang w:val="lt-LT"/>
              </w:rPr>
            </w:r>
            <w:r w:rsidR="00736ECB" w:rsidRPr="00155D2C">
              <w:rPr>
                <w:rFonts w:ascii="Arial" w:hAnsi="Arial" w:cs="Arial"/>
                <w:color w:val="221E1F"/>
                <w:sz w:val="15"/>
                <w:szCs w:val="15"/>
                <w:lang w:val="lt-LT"/>
              </w:rPr>
              <w:fldChar w:fldCharType="separate"/>
            </w:r>
            <w:r w:rsidR="00B326C6" w:rsidRPr="00155D2C">
              <w:rPr>
                <w:rFonts w:ascii="Arial" w:hAnsi="Arial" w:cs="Arial"/>
                <w:noProof/>
                <w:color w:val="221E1F"/>
                <w:sz w:val="15"/>
                <w:szCs w:val="15"/>
                <w:lang w:val="lt-LT"/>
              </w:rPr>
              <w:t> </w:t>
            </w:r>
            <w:r w:rsidR="00B326C6" w:rsidRPr="00155D2C">
              <w:rPr>
                <w:rFonts w:ascii="Arial" w:hAnsi="Arial" w:cs="Arial"/>
                <w:noProof/>
                <w:color w:val="221E1F"/>
                <w:sz w:val="15"/>
                <w:szCs w:val="15"/>
                <w:lang w:val="lt-LT"/>
              </w:rPr>
              <w:t> </w:t>
            </w:r>
            <w:r w:rsidR="00B326C6" w:rsidRPr="00155D2C">
              <w:rPr>
                <w:rFonts w:ascii="Arial" w:hAnsi="Arial" w:cs="Arial"/>
                <w:noProof/>
                <w:color w:val="221E1F"/>
                <w:sz w:val="15"/>
                <w:szCs w:val="15"/>
                <w:lang w:val="lt-LT"/>
              </w:rPr>
              <w:t> </w:t>
            </w:r>
            <w:r w:rsidR="00B326C6" w:rsidRPr="00155D2C">
              <w:rPr>
                <w:rFonts w:ascii="Arial" w:hAnsi="Arial" w:cs="Arial"/>
                <w:noProof/>
                <w:color w:val="221E1F"/>
                <w:sz w:val="15"/>
                <w:szCs w:val="15"/>
                <w:lang w:val="lt-LT"/>
              </w:rPr>
              <w:t> </w:t>
            </w:r>
            <w:r w:rsidR="00B326C6" w:rsidRPr="00155D2C">
              <w:rPr>
                <w:rFonts w:ascii="Arial" w:hAnsi="Arial" w:cs="Arial"/>
                <w:noProof/>
                <w:color w:val="221E1F"/>
                <w:sz w:val="15"/>
                <w:szCs w:val="15"/>
                <w:lang w:val="lt-LT"/>
              </w:rPr>
              <w:t> </w:t>
            </w:r>
            <w:r w:rsidR="00736ECB" w:rsidRPr="00155D2C">
              <w:rPr>
                <w:rFonts w:ascii="Arial" w:hAnsi="Arial" w:cs="Arial"/>
                <w:color w:val="221E1F"/>
                <w:sz w:val="15"/>
                <w:szCs w:val="15"/>
                <w:lang w:val="lt-LT"/>
              </w:rPr>
              <w:fldChar w:fldCharType="end"/>
            </w:r>
            <w:r w:rsidR="003E1345" w:rsidRPr="00155D2C">
              <w:rPr>
                <w:rFonts w:ascii="Arial" w:hAnsi="Arial" w:cs="Arial"/>
                <w:color w:val="221E1F"/>
                <w:sz w:val="15"/>
                <w:szCs w:val="15"/>
                <w:lang w:val="lt-LT"/>
              </w:rPr>
              <w:tab/>
            </w:r>
            <w:r w:rsidR="005E31EA" w:rsidRPr="00155D2C">
              <w:rPr>
                <w:rFonts w:ascii="Arial" w:hAnsi="Arial" w:cs="Arial"/>
                <w:bCs/>
                <w:sz w:val="15"/>
                <w:szCs w:val="15"/>
                <w:lang w:val="lt-LT"/>
              </w:rPr>
              <w:t>, esančią AB Šiaulių banke.</w:t>
            </w:r>
          </w:p>
          <w:p w:rsidR="00E31847" w:rsidRPr="00155D2C" w:rsidRDefault="00E31847" w:rsidP="00B326C6">
            <w:pPr>
              <w:tabs>
                <w:tab w:val="left" w:pos="3062"/>
                <w:tab w:val="left" w:pos="5188"/>
              </w:tabs>
              <w:rPr>
                <w:rFonts w:ascii="Arial" w:hAnsi="Arial" w:cs="Arial"/>
                <w:sz w:val="15"/>
                <w:szCs w:val="15"/>
                <w:lang w:val="lt-LT"/>
              </w:rPr>
            </w:pPr>
            <w:r w:rsidRPr="00155D2C">
              <w:rPr>
                <w:rFonts w:ascii="Arial" w:hAnsi="Arial" w:cs="Arial"/>
                <w:color w:val="808080" w:themeColor="background1" w:themeShade="80"/>
                <w:sz w:val="15"/>
                <w:szCs w:val="15"/>
                <w:lang w:val="lt-LT"/>
              </w:rPr>
              <w:t xml:space="preserve">Please credit the proceeds to our account No. </w:t>
            </w:r>
            <w:r w:rsidR="00736ECB" w:rsidRPr="00155D2C">
              <w:rPr>
                <w:rFonts w:ascii="Arial" w:hAnsi="Arial" w:cs="Arial"/>
                <w:color w:val="221E1F"/>
                <w:sz w:val="15"/>
                <w:szCs w:val="15"/>
                <w:lang w:val="lt-LT"/>
              </w:rPr>
              <w:fldChar w:fldCharType="begin">
                <w:ffData>
                  <w:name w:val="Text7"/>
                  <w:enabled/>
                  <w:calcOnExit w:val="0"/>
                  <w:textInput>
                    <w:maxLength w:val="20"/>
                  </w:textInput>
                </w:ffData>
              </w:fldChar>
            </w:r>
            <w:r w:rsidRPr="00155D2C">
              <w:rPr>
                <w:rFonts w:ascii="Arial" w:hAnsi="Arial" w:cs="Arial"/>
                <w:color w:val="221E1F"/>
                <w:sz w:val="15"/>
                <w:szCs w:val="15"/>
                <w:lang w:val="lt-LT"/>
              </w:rPr>
              <w:instrText xml:space="preserve"> FORMTEXT </w:instrText>
            </w:r>
            <w:r w:rsidR="00736ECB" w:rsidRPr="00155D2C">
              <w:rPr>
                <w:rFonts w:ascii="Arial" w:hAnsi="Arial" w:cs="Arial"/>
                <w:color w:val="221E1F"/>
                <w:sz w:val="15"/>
                <w:szCs w:val="15"/>
                <w:lang w:val="lt-LT"/>
              </w:rPr>
            </w:r>
            <w:r w:rsidR="00736ECB" w:rsidRPr="00155D2C">
              <w:rPr>
                <w:rFonts w:ascii="Arial" w:hAnsi="Arial" w:cs="Arial"/>
                <w:color w:val="221E1F"/>
                <w:sz w:val="15"/>
                <w:szCs w:val="15"/>
                <w:lang w:val="lt-LT"/>
              </w:rPr>
              <w:fldChar w:fldCharType="separate"/>
            </w:r>
            <w:r w:rsidRPr="00155D2C">
              <w:rPr>
                <w:rFonts w:ascii="Arial" w:hAnsi="Arial" w:cs="Arial"/>
                <w:noProof/>
                <w:color w:val="221E1F"/>
                <w:sz w:val="15"/>
                <w:szCs w:val="15"/>
                <w:lang w:val="lt-LT"/>
              </w:rPr>
              <w:t> </w:t>
            </w:r>
            <w:r w:rsidRPr="00155D2C">
              <w:rPr>
                <w:rFonts w:ascii="Arial" w:hAnsi="Arial" w:cs="Arial"/>
                <w:noProof/>
                <w:color w:val="221E1F"/>
                <w:sz w:val="15"/>
                <w:szCs w:val="15"/>
                <w:lang w:val="lt-LT"/>
              </w:rPr>
              <w:t> </w:t>
            </w:r>
            <w:r w:rsidRPr="00155D2C">
              <w:rPr>
                <w:rFonts w:ascii="Arial" w:hAnsi="Arial" w:cs="Arial"/>
                <w:noProof/>
                <w:color w:val="221E1F"/>
                <w:sz w:val="15"/>
                <w:szCs w:val="15"/>
                <w:lang w:val="lt-LT"/>
              </w:rPr>
              <w:t> </w:t>
            </w:r>
            <w:r w:rsidRPr="00155D2C">
              <w:rPr>
                <w:rFonts w:ascii="Arial" w:hAnsi="Arial" w:cs="Arial"/>
                <w:noProof/>
                <w:color w:val="221E1F"/>
                <w:sz w:val="15"/>
                <w:szCs w:val="15"/>
                <w:lang w:val="lt-LT"/>
              </w:rPr>
              <w:t> </w:t>
            </w:r>
            <w:r w:rsidRPr="00155D2C">
              <w:rPr>
                <w:rFonts w:ascii="Arial" w:hAnsi="Arial" w:cs="Arial"/>
                <w:noProof/>
                <w:color w:val="221E1F"/>
                <w:sz w:val="15"/>
                <w:szCs w:val="15"/>
                <w:lang w:val="lt-LT"/>
              </w:rPr>
              <w:t> </w:t>
            </w:r>
            <w:r w:rsidR="00736ECB" w:rsidRPr="00155D2C">
              <w:rPr>
                <w:rFonts w:ascii="Arial" w:hAnsi="Arial" w:cs="Arial"/>
                <w:color w:val="221E1F"/>
                <w:sz w:val="15"/>
                <w:szCs w:val="15"/>
                <w:lang w:val="lt-LT"/>
              </w:rPr>
              <w:fldChar w:fldCharType="end"/>
            </w:r>
            <w:r w:rsidRPr="00155D2C">
              <w:rPr>
                <w:rFonts w:ascii="Arial" w:hAnsi="Arial" w:cs="Arial"/>
                <w:bCs/>
                <w:color w:val="808080" w:themeColor="background1" w:themeShade="80"/>
                <w:sz w:val="15"/>
                <w:szCs w:val="15"/>
                <w:lang w:val="lt-LT"/>
              </w:rPr>
              <w:tab/>
              <w:t>held with Šiaulių bankas AB.</w:t>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BB9C5"/>
            <w:tcMar>
              <w:left w:w="57" w:type="dxa"/>
              <w:right w:w="57" w:type="dxa"/>
            </w:tcMar>
            <w:vAlign w:val="center"/>
          </w:tcPr>
          <w:p w:rsidR="00B44FD6" w:rsidRPr="00155D2C" w:rsidRDefault="00B44FD6" w:rsidP="001D705A">
            <w:pPr>
              <w:pStyle w:val="Heading3"/>
              <w:rPr>
                <w:rFonts w:ascii="Arial" w:hAnsi="Arial" w:cs="Arial"/>
              </w:rPr>
            </w:pPr>
            <w:r w:rsidRPr="00155D2C">
              <w:rPr>
                <w:rFonts w:ascii="Arial" w:hAnsi="Arial" w:cs="Arial"/>
                <w:color w:val="002D64"/>
              </w:rPr>
              <w:t>Dokumentai turi būti siunčiami</w:t>
            </w:r>
            <w:r w:rsidRPr="00155D2C">
              <w:rPr>
                <w:rFonts w:ascii="Arial" w:hAnsi="Arial" w:cs="Arial"/>
              </w:rPr>
              <w:t xml:space="preserve"> </w:t>
            </w:r>
            <w:r w:rsidRPr="000E4CD8">
              <w:rPr>
                <w:rFonts w:ascii="Arial" w:hAnsi="Arial" w:cs="Arial"/>
                <w:color w:val="595959" w:themeColor="text1" w:themeTint="A6"/>
              </w:rPr>
              <w:t xml:space="preserve">/ </w:t>
            </w:r>
            <w:proofErr w:type="spellStart"/>
            <w:r w:rsidRPr="000E4CD8">
              <w:rPr>
                <w:rFonts w:ascii="Arial" w:hAnsi="Arial" w:cs="Arial"/>
                <w:color w:val="595959" w:themeColor="text1" w:themeTint="A6"/>
              </w:rPr>
              <w:t>Documents</w:t>
            </w:r>
            <w:proofErr w:type="spellEnd"/>
            <w:r w:rsidRPr="000E4CD8">
              <w:rPr>
                <w:rFonts w:ascii="Arial" w:hAnsi="Arial" w:cs="Arial"/>
                <w:color w:val="595959" w:themeColor="text1" w:themeTint="A6"/>
              </w:rPr>
              <w:t xml:space="preserve"> to be </w:t>
            </w:r>
            <w:proofErr w:type="spellStart"/>
            <w:r w:rsidRPr="000E4CD8">
              <w:rPr>
                <w:rFonts w:ascii="Arial" w:hAnsi="Arial" w:cs="Arial"/>
                <w:color w:val="595959" w:themeColor="text1" w:themeTint="A6"/>
              </w:rPr>
              <w:t>sent</w:t>
            </w:r>
            <w:proofErr w:type="spellEnd"/>
          </w:p>
        </w:tc>
      </w:tr>
      <w:tr w:rsidR="00B44FD6" w:rsidRPr="00155D2C" w:rsidTr="00D6080A">
        <w:trPr>
          <w:trHeight w:hRule="exact" w:val="284"/>
        </w:trPr>
        <w:tc>
          <w:tcPr>
            <w:tcW w:w="383" w:type="dxa"/>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5107" w:type="dxa"/>
            <w:gridSpan w:val="10"/>
            <w:tcBorders>
              <w:top w:val="nil"/>
              <w:left w:val="nil"/>
              <w:bottom w:val="dotted" w:sz="4" w:space="0" w:color="auto"/>
              <w:right w:val="nil"/>
            </w:tcBorders>
            <w:tcMar>
              <w:left w:w="57" w:type="dxa"/>
              <w:right w:w="57" w:type="dxa"/>
            </w:tcMar>
            <w:vAlign w:val="center"/>
          </w:tcPr>
          <w:p w:rsidR="00B44FD6" w:rsidRPr="00155D2C" w:rsidRDefault="00B44FD6" w:rsidP="006D146B">
            <w:pPr>
              <w:rPr>
                <w:rFonts w:ascii="Arial" w:hAnsi="Arial" w:cs="Arial"/>
                <w:sz w:val="15"/>
                <w:szCs w:val="15"/>
                <w:lang w:val="lt-LT"/>
              </w:rPr>
            </w:pPr>
            <w:r w:rsidRPr="00155D2C">
              <w:rPr>
                <w:rFonts w:ascii="Arial" w:hAnsi="Arial" w:cs="Arial"/>
                <w:sz w:val="15"/>
                <w:szCs w:val="15"/>
                <w:lang w:val="lt-LT"/>
              </w:rPr>
              <w:t xml:space="preserve">kurjeriniu paštu / </w:t>
            </w:r>
            <w:r w:rsidRPr="00155D2C">
              <w:rPr>
                <w:rFonts w:ascii="Arial" w:hAnsi="Arial" w:cs="Arial"/>
                <w:color w:val="808080" w:themeColor="background1" w:themeShade="80"/>
                <w:sz w:val="15"/>
                <w:szCs w:val="15"/>
                <w:lang w:val="lt-LT"/>
              </w:rPr>
              <w:t>by courier mail</w:t>
            </w:r>
          </w:p>
        </w:tc>
        <w:tc>
          <w:tcPr>
            <w:tcW w:w="438" w:type="dxa"/>
            <w:tcBorders>
              <w:top w:val="nil"/>
              <w:left w:val="nil"/>
              <w:bottom w:val="dotted" w:sz="4" w:space="0" w:color="auto"/>
              <w:right w:val="nil"/>
            </w:tcBorders>
            <w:tcMar>
              <w:left w:w="57" w:type="dxa"/>
              <w:right w:w="57" w:type="dxa"/>
            </w:tcMar>
            <w:vAlign w:val="center"/>
          </w:tcPr>
          <w:p w:rsidR="00B44FD6" w:rsidRPr="00155D2C" w:rsidRDefault="00736ECB" w:rsidP="006D146B">
            <w:pPr>
              <w:rPr>
                <w:rFonts w:ascii="Arial" w:hAnsi="Arial" w:cs="Arial"/>
                <w:sz w:val="15"/>
                <w:szCs w:val="15"/>
                <w:lang w:val="lt-LT"/>
              </w:rPr>
            </w:pPr>
            <w:r w:rsidRPr="00155D2C">
              <w:rPr>
                <w:rFonts w:ascii="Arial" w:hAnsi="Arial" w:cs="Arial"/>
                <w:sz w:val="15"/>
                <w:szCs w:val="15"/>
                <w:lang w:val="lt-LT"/>
              </w:rPr>
              <w:fldChar w:fldCharType="begin">
                <w:ffData>
                  <w:name w:val="Check2"/>
                  <w:enabled/>
                  <w:calcOnExit w:val="0"/>
                  <w:checkBox>
                    <w:sizeAuto/>
                    <w:default w:val="0"/>
                  </w:checkBox>
                </w:ffData>
              </w:fldChar>
            </w:r>
            <w:r w:rsidR="00B44FD6" w:rsidRPr="00155D2C">
              <w:rPr>
                <w:rFonts w:ascii="Arial" w:hAnsi="Arial" w:cs="Arial"/>
                <w:sz w:val="15"/>
                <w:szCs w:val="15"/>
                <w:lang w:val="lt-LT"/>
              </w:rPr>
              <w:instrText xml:space="preserve"> FORMCHECKBOX </w:instrText>
            </w:r>
            <w:r w:rsidR="002F3503">
              <w:rPr>
                <w:rFonts w:ascii="Arial" w:hAnsi="Arial" w:cs="Arial"/>
                <w:sz w:val="15"/>
                <w:szCs w:val="15"/>
                <w:lang w:val="lt-LT"/>
              </w:rPr>
            </w:r>
            <w:r w:rsidR="002F3503">
              <w:rPr>
                <w:rFonts w:ascii="Arial" w:hAnsi="Arial" w:cs="Arial"/>
                <w:sz w:val="15"/>
                <w:szCs w:val="15"/>
                <w:lang w:val="lt-LT"/>
              </w:rPr>
              <w:fldChar w:fldCharType="separate"/>
            </w:r>
            <w:r w:rsidRPr="00155D2C">
              <w:rPr>
                <w:rFonts w:ascii="Arial" w:hAnsi="Arial" w:cs="Arial"/>
                <w:sz w:val="15"/>
                <w:szCs w:val="15"/>
                <w:lang w:val="lt-LT"/>
              </w:rPr>
              <w:fldChar w:fldCharType="end"/>
            </w:r>
          </w:p>
        </w:tc>
        <w:tc>
          <w:tcPr>
            <w:tcW w:w="4902" w:type="dxa"/>
            <w:gridSpan w:val="8"/>
            <w:tcBorders>
              <w:top w:val="nil"/>
              <w:left w:val="nil"/>
              <w:bottom w:val="dotted" w:sz="4" w:space="0" w:color="auto"/>
              <w:right w:val="nil"/>
            </w:tcBorders>
            <w:tcMar>
              <w:left w:w="57" w:type="dxa"/>
              <w:right w:w="57" w:type="dxa"/>
            </w:tcMar>
            <w:vAlign w:val="center"/>
          </w:tcPr>
          <w:p w:rsidR="00B44FD6" w:rsidRPr="00155D2C" w:rsidRDefault="00B44FD6" w:rsidP="006D146B">
            <w:pPr>
              <w:rPr>
                <w:rFonts w:ascii="Arial" w:hAnsi="Arial" w:cs="Arial"/>
                <w:sz w:val="15"/>
                <w:szCs w:val="15"/>
                <w:lang w:val="lt-LT"/>
              </w:rPr>
            </w:pPr>
            <w:r w:rsidRPr="00155D2C">
              <w:rPr>
                <w:rFonts w:ascii="Arial" w:hAnsi="Arial" w:cs="Arial"/>
                <w:sz w:val="15"/>
                <w:szCs w:val="15"/>
                <w:lang w:val="lt-LT"/>
              </w:rPr>
              <w:t xml:space="preserve">registruotu paštu / </w:t>
            </w:r>
            <w:r w:rsidRPr="00155D2C">
              <w:rPr>
                <w:rFonts w:ascii="Arial" w:hAnsi="Arial" w:cs="Arial"/>
                <w:color w:val="808080" w:themeColor="background1" w:themeShade="80"/>
                <w:sz w:val="15"/>
                <w:szCs w:val="15"/>
                <w:lang w:val="lt-LT"/>
              </w:rPr>
              <w:t>by registered mail</w:t>
            </w:r>
          </w:p>
        </w:tc>
      </w:tr>
      <w:tr w:rsidR="00B44FD6" w:rsidRPr="00155D2C" w:rsidTr="000E4CD8">
        <w:trPr>
          <w:trHeight w:hRule="exact" w:val="227"/>
        </w:trPr>
        <w:tc>
          <w:tcPr>
            <w:tcW w:w="10830" w:type="dxa"/>
            <w:gridSpan w:val="20"/>
            <w:tcBorders>
              <w:top w:val="dotted" w:sz="4" w:space="0" w:color="auto"/>
              <w:left w:val="nil"/>
              <w:bottom w:val="nil"/>
              <w:right w:val="nil"/>
            </w:tcBorders>
            <w:shd w:val="clear" w:color="auto" w:fill="BBB9C5"/>
            <w:tcMar>
              <w:left w:w="57" w:type="dxa"/>
              <w:right w:w="57" w:type="dxa"/>
            </w:tcMar>
            <w:vAlign w:val="center"/>
          </w:tcPr>
          <w:p w:rsidR="00B44FD6" w:rsidRPr="00155D2C" w:rsidRDefault="00B44FD6" w:rsidP="00574330">
            <w:pPr>
              <w:rPr>
                <w:rFonts w:ascii="Arial" w:hAnsi="Arial" w:cs="Arial"/>
                <w:b/>
                <w:szCs w:val="15"/>
                <w:lang w:val="lt-LT"/>
              </w:rPr>
            </w:pPr>
            <w:r w:rsidRPr="00155D2C">
              <w:rPr>
                <w:rFonts w:ascii="Arial" w:hAnsi="Arial" w:cs="Arial"/>
                <w:b/>
                <w:bCs/>
                <w:color w:val="002D64"/>
                <w:szCs w:val="15"/>
                <w:lang w:val="lt-LT"/>
              </w:rPr>
              <w:t>Kiti nurodymai ir papildomos sąlygos</w:t>
            </w:r>
            <w:r w:rsidRPr="00155D2C">
              <w:rPr>
                <w:rFonts w:ascii="Arial" w:hAnsi="Arial" w:cs="Arial"/>
                <w:b/>
                <w:szCs w:val="15"/>
                <w:lang w:val="lt-LT"/>
              </w:rPr>
              <w:t xml:space="preserve"> </w:t>
            </w:r>
            <w:r w:rsidRPr="000E4CD8">
              <w:rPr>
                <w:rFonts w:ascii="Arial" w:hAnsi="Arial" w:cs="Arial"/>
                <w:b/>
                <w:color w:val="595959" w:themeColor="text1" w:themeTint="A6"/>
                <w:szCs w:val="15"/>
                <w:lang w:val="lt-LT"/>
              </w:rPr>
              <w:t>/ Additional conditions</w:t>
            </w:r>
          </w:p>
        </w:tc>
      </w:tr>
      <w:tr w:rsidR="00B44FD6" w:rsidRPr="00155D2C" w:rsidTr="00863462">
        <w:trPr>
          <w:trHeight w:hRule="exact" w:val="397"/>
        </w:trPr>
        <w:tc>
          <w:tcPr>
            <w:tcW w:w="10830" w:type="dxa"/>
            <w:gridSpan w:val="20"/>
            <w:tcBorders>
              <w:top w:val="nil"/>
              <w:left w:val="nil"/>
              <w:bottom w:val="nil"/>
              <w:right w:val="nil"/>
            </w:tcBorders>
            <w:tcMar>
              <w:left w:w="57" w:type="dxa"/>
              <w:right w:w="57" w:type="dxa"/>
            </w:tcMar>
            <w:vAlign w:val="center"/>
          </w:tcPr>
          <w:p w:rsidR="00B44FD6" w:rsidRPr="00155D2C" w:rsidRDefault="00736ECB" w:rsidP="00271E39">
            <w:pPr>
              <w:rPr>
                <w:rFonts w:ascii="Arial" w:hAnsi="Arial" w:cs="Arial"/>
                <w:sz w:val="15"/>
                <w:szCs w:val="15"/>
                <w:lang w:val="lt-LT"/>
              </w:rPr>
            </w:pPr>
            <w:r w:rsidRPr="00155D2C">
              <w:rPr>
                <w:rFonts w:ascii="Arial" w:hAnsi="Arial" w:cs="Arial"/>
                <w:color w:val="221E1F"/>
                <w:sz w:val="15"/>
                <w:szCs w:val="15"/>
                <w:lang w:val="lt-LT"/>
              </w:rPr>
              <w:fldChar w:fldCharType="begin">
                <w:ffData>
                  <w:name w:val="Text1"/>
                  <w:enabled/>
                  <w:calcOnExit w:val="0"/>
                  <w:textInput/>
                </w:ffData>
              </w:fldChar>
            </w:r>
            <w:r w:rsidR="004E44CA"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r w:rsidR="004E44CA" w:rsidRPr="00155D2C">
              <w:rPr>
                <w:rFonts w:ascii="Arial" w:hAnsi="Arial" w:cs="Arial"/>
                <w:color w:val="221E1F"/>
                <w:sz w:val="15"/>
                <w:szCs w:val="15"/>
                <w:lang w:val="lt-LT"/>
              </w:rPr>
              <w:t xml:space="preserve">    </w:t>
            </w:r>
            <w:r w:rsidRPr="00155D2C">
              <w:rPr>
                <w:rFonts w:ascii="Arial" w:hAnsi="Arial" w:cs="Arial"/>
                <w:color w:val="221E1F"/>
                <w:sz w:val="15"/>
                <w:szCs w:val="15"/>
                <w:lang w:val="lt-LT"/>
              </w:rPr>
              <w:fldChar w:fldCharType="end"/>
            </w:r>
          </w:p>
        </w:tc>
      </w:tr>
      <w:tr w:rsidR="00B44FD6" w:rsidRPr="00155D2C" w:rsidTr="00863462">
        <w:trPr>
          <w:trHeight w:hRule="exact" w:val="510"/>
        </w:trPr>
        <w:tc>
          <w:tcPr>
            <w:tcW w:w="383" w:type="dxa"/>
            <w:tcBorders>
              <w:top w:val="nil"/>
              <w:left w:val="nil"/>
              <w:bottom w:val="dotted" w:sz="4" w:space="0" w:color="auto"/>
              <w:right w:val="nil"/>
            </w:tcBorders>
            <w:tcMar>
              <w:left w:w="57" w:type="dxa"/>
              <w:right w:w="57" w:type="dxa"/>
            </w:tcMar>
            <w:vAlign w:val="center"/>
          </w:tcPr>
          <w:p w:rsidR="00B44FD6" w:rsidRPr="00155D2C" w:rsidRDefault="00736ECB" w:rsidP="006D146B">
            <w:pPr>
              <w:jc w:val="both"/>
              <w:rPr>
                <w:rFonts w:ascii="Arial" w:hAnsi="Arial" w:cs="Arial"/>
                <w:iCs/>
                <w:sz w:val="14"/>
                <w:szCs w:val="14"/>
                <w:lang w:val="lt-LT"/>
              </w:rPr>
            </w:pPr>
            <w:r w:rsidRPr="00155D2C">
              <w:rPr>
                <w:rFonts w:ascii="Arial" w:hAnsi="Arial" w:cs="Arial"/>
                <w:sz w:val="14"/>
                <w:szCs w:val="14"/>
                <w:lang w:val="lt-LT"/>
              </w:rPr>
              <w:fldChar w:fldCharType="begin">
                <w:ffData>
                  <w:name w:val="Check2"/>
                  <w:enabled/>
                  <w:calcOnExit w:val="0"/>
                  <w:checkBox>
                    <w:sizeAuto/>
                    <w:default w:val="0"/>
                  </w:checkBox>
                </w:ffData>
              </w:fldChar>
            </w:r>
            <w:r w:rsidR="00B44FD6" w:rsidRPr="00155D2C">
              <w:rPr>
                <w:rFonts w:ascii="Arial" w:hAnsi="Arial" w:cs="Arial"/>
                <w:sz w:val="14"/>
                <w:szCs w:val="14"/>
                <w:lang w:val="lt-LT"/>
              </w:rPr>
              <w:instrText xml:space="preserve"> FORMCHECKBOX </w:instrText>
            </w:r>
            <w:r w:rsidR="002F3503">
              <w:rPr>
                <w:rFonts w:ascii="Arial" w:hAnsi="Arial" w:cs="Arial"/>
                <w:sz w:val="14"/>
                <w:szCs w:val="14"/>
                <w:lang w:val="lt-LT"/>
              </w:rPr>
            </w:r>
            <w:r w:rsidR="002F3503">
              <w:rPr>
                <w:rFonts w:ascii="Arial" w:hAnsi="Arial" w:cs="Arial"/>
                <w:sz w:val="14"/>
                <w:szCs w:val="14"/>
                <w:lang w:val="lt-LT"/>
              </w:rPr>
              <w:fldChar w:fldCharType="separate"/>
            </w:r>
            <w:r w:rsidRPr="00155D2C">
              <w:rPr>
                <w:rFonts w:ascii="Arial" w:hAnsi="Arial" w:cs="Arial"/>
                <w:sz w:val="14"/>
                <w:szCs w:val="14"/>
                <w:lang w:val="lt-LT"/>
              </w:rPr>
              <w:fldChar w:fldCharType="end"/>
            </w:r>
          </w:p>
        </w:tc>
        <w:tc>
          <w:tcPr>
            <w:tcW w:w="10447" w:type="dxa"/>
            <w:gridSpan w:val="19"/>
            <w:tcBorders>
              <w:top w:val="nil"/>
              <w:left w:val="nil"/>
              <w:bottom w:val="dotted" w:sz="4" w:space="0" w:color="auto"/>
              <w:right w:val="nil"/>
            </w:tcBorders>
            <w:tcMar>
              <w:left w:w="57" w:type="dxa"/>
              <w:right w:w="57" w:type="dxa"/>
            </w:tcMar>
            <w:vAlign w:val="center"/>
          </w:tcPr>
          <w:p w:rsidR="00B44FD6" w:rsidRPr="00155D2C" w:rsidRDefault="00B44FD6" w:rsidP="006105F6">
            <w:pPr>
              <w:jc w:val="both"/>
              <w:rPr>
                <w:rFonts w:ascii="Arial" w:hAnsi="Arial" w:cs="Arial"/>
                <w:iCs/>
                <w:sz w:val="13"/>
                <w:szCs w:val="13"/>
                <w:lang w:val="lt-LT"/>
              </w:rPr>
            </w:pPr>
            <w:r w:rsidRPr="00155D2C">
              <w:rPr>
                <w:rFonts w:ascii="Arial" w:hAnsi="Arial" w:cs="Arial"/>
                <w:sz w:val="13"/>
                <w:szCs w:val="13"/>
                <w:lang w:val="lt-LT"/>
              </w:rPr>
              <w:t xml:space="preserve">Sutinkame su dokumentų inkaso susijusią informaciją gauti el. paštu (patvirtiname, kad prisiimame galimą konfidencialios informacijos atskleidimo tretiesiems asmenims riziką, kuri gali atsirasti su dokumentų inkaso susijusią informaciją siunčiant elektroniniu paštu). / </w:t>
            </w:r>
            <w:r w:rsidRPr="00155D2C">
              <w:rPr>
                <w:rFonts w:ascii="Arial" w:hAnsi="Arial" w:cs="Arial"/>
                <w:color w:val="808080" w:themeColor="background1" w:themeShade="80"/>
                <w:sz w:val="13"/>
                <w:szCs w:val="13"/>
                <w:lang w:val="lt-LT"/>
              </w:rPr>
              <w:t xml:space="preserve">We hereby agree to receive information related to collection by e-mail (we assume the possible risk of disclosure of confidential information </w:t>
            </w:r>
            <w:r w:rsidR="00C31244" w:rsidRPr="00155D2C">
              <w:rPr>
                <w:rFonts w:ascii="Arial" w:hAnsi="Arial" w:cs="Arial"/>
                <w:color w:val="808080" w:themeColor="background1" w:themeShade="80"/>
                <w:sz w:val="13"/>
                <w:szCs w:val="13"/>
                <w:lang w:val="lt-LT"/>
              </w:rPr>
              <w:t xml:space="preserve">to the third parties </w:t>
            </w:r>
            <w:r w:rsidRPr="00155D2C">
              <w:rPr>
                <w:rFonts w:ascii="Arial" w:hAnsi="Arial" w:cs="Arial"/>
                <w:color w:val="808080" w:themeColor="background1" w:themeShade="80"/>
                <w:sz w:val="13"/>
                <w:szCs w:val="13"/>
                <w:lang w:val="lt-LT"/>
              </w:rPr>
              <w:t xml:space="preserve">which may arise </w:t>
            </w:r>
            <w:r w:rsidR="006105F6" w:rsidRPr="00155D2C">
              <w:rPr>
                <w:rFonts w:ascii="Arial" w:hAnsi="Arial" w:cs="Arial"/>
                <w:color w:val="808080" w:themeColor="background1" w:themeShade="80"/>
                <w:sz w:val="13"/>
                <w:szCs w:val="13"/>
                <w:lang w:val="lt-LT"/>
              </w:rPr>
              <w:t>when</w:t>
            </w:r>
            <w:r w:rsidRPr="00155D2C">
              <w:rPr>
                <w:rFonts w:ascii="Arial" w:hAnsi="Arial" w:cs="Arial"/>
                <w:color w:val="808080" w:themeColor="background1" w:themeShade="80"/>
                <w:sz w:val="13"/>
                <w:szCs w:val="13"/>
                <w:lang w:val="lt-LT"/>
              </w:rPr>
              <w:t xml:space="preserve"> sending information related to the collection by e-mail).</w:t>
            </w:r>
          </w:p>
        </w:tc>
      </w:tr>
      <w:tr w:rsidR="00B44FD6" w:rsidRPr="00155D2C" w:rsidTr="00271E39">
        <w:trPr>
          <w:trHeight w:hRule="exact" w:val="340"/>
        </w:trPr>
        <w:tc>
          <w:tcPr>
            <w:tcW w:w="10830" w:type="dxa"/>
            <w:gridSpan w:val="20"/>
            <w:tcBorders>
              <w:top w:val="dotted" w:sz="4" w:space="0" w:color="auto"/>
              <w:left w:val="nil"/>
              <w:bottom w:val="dotted" w:sz="4" w:space="0" w:color="auto"/>
              <w:right w:val="nil"/>
            </w:tcBorders>
            <w:tcMar>
              <w:left w:w="57" w:type="dxa"/>
              <w:right w:w="57" w:type="dxa"/>
            </w:tcMar>
            <w:vAlign w:val="center"/>
          </w:tcPr>
          <w:p w:rsidR="00B44FD6" w:rsidRPr="00155D2C" w:rsidRDefault="00B44FD6" w:rsidP="00271E39">
            <w:pPr>
              <w:jc w:val="both"/>
              <w:rPr>
                <w:rFonts w:ascii="Arial" w:hAnsi="Arial" w:cs="Arial"/>
                <w:sz w:val="14"/>
                <w:szCs w:val="14"/>
                <w:lang w:val="lt-LT"/>
              </w:rPr>
            </w:pPr>
            <w:r w:rsidRPr="00155D2C">
              <w:rPr>
                <w:rFonts w:ascii="Arial" w:hAnsi="Arial" w:cs="Arial"/>
                <w:sz w:val="14"/>
                <w:szCs w:val="14"/>
                <w:lang w:val="lt-LT"/>
              </w:rPr>
              <w:t>Šiam dokumentų inkaso taikytinos „Vieningos inkaso taisyklės” (Tarptautinių prekybos rūmų 1995 m. leidinys Nr.</w:t>
            </w:r>
            <w:r w:rsidR="002F3D35" w:rsidRPr="00155D2C">
              <w:rPr>
                <w:rFonts w:ascii="Arial" w:hAnsi="Arial" w:cs="Arial"/>
                <w:sz w:val="14"/>
                <w:szCs w:val="14"/>
                <w:lang w:val="lt-LT"/>
              </w:rPr>
              <w:t xml:space="preserve"> </w:t>
            </w:r>
            <w:r w:rsidRPr="00155D2C">
              <w:rPr>
                <w:rFonts w:ascii="Arial" w:hAnsi="Arial" w:cs="Arial"/>
                <w:sz w:val="14"/>
                <w:szCs w:val="14"/>
                <w:lang w:val="lt-LT"/>
              </w:rPr>
              <w:t xml:space="preserve">522). / </w:t>
            </w:r>
            <w:r w:rsidRPr="00155D2C">
              <w:rPr>
                <w:rFonts w:ascii="Arial" w:hAnsi="Arial" w:cs="Arial"/>
                <w:color w:val="808080" w:themeColor="background1" w:themeShade="80"/>
                <w:sz w:val="14"/>
                <w:szCs w:val="14"/>
                <w:lang w:val="lt-LT"/>
              </w:rPr>
              <w:t xml:space="preserve">This collection </w:t>
            </w:r>
            <w:r w:rsidR="003B7A3A" w:rsidRPr="00155D2C">
              <w:rPr>
                <w:rFonts w:ascii="Arial" w:hAnsi="Arial" w:cs="Arial"/>
                <w:color w:val="808080" w:themeColor="background1" w:themeShade="80"/>
                <w:sz w:val="14"/>
                <w:szCs w:val="14"/>
                <w:lang w:val="lt-LT"/>
              </w:rPr>
              <w:t>is</w:t>
            </w:r>
            <w:r w:rsidRPr="00155D2C">
              <w:rPr>
                <w:rFonts w:ascii="Arial" w:hAnsi="Arial" w:cs="Arial"/>
                <w:color w:val="808080" w:themeColor="background1" w:themeShade="80"/>
                <w:sz w:val="14"/>
                <w:szCs w:val="14"/>
                <w:lang w:val="lt-LT"/>
              </w:rPr>
              <w:t xml:space="preserve"> subject to the ‘Uniform Rules for Collections’, 1995 Revision, International Chamber of Commerce Publication No.</w:t>
            </w:r>
            <w:r w:rsidR="002F3D35" w:rsidRPr="00155D2C">
              <w:rPr>
                <w:rFonts w:ascii="Arial" w:hAnsi="Arial" w:cs="Arial"/>
                <w:color w:val="808080" w:themeColor="background1" w:themeShade="80"/>
                <w:sz w:val="14"/>
                <w:szCs w:val="14"/>
                <w:lang w:val="lt-LT"/>
              </w:rPr>
              <w:t xml:space="preserve"> </w:t>
            </w:r>
            <w:r w:rsidRPr="00155D2C">
              <w:rPr>
                <w:rFonts w:ascii="Arial" w:hAnsi="Arial" w:cs="Arial"/>
                <w:color w:val="808080" w:themeColor="background1" w:themeShade="80"/>
                <w:sz w:val="14"/>
                <w:szCs w:val="14"/>
                <w:lang w:val="lt-LT"/>
              </w:rPr>
              <w:t>522.</w:t>
            </w:r>
          </w:p>
        </w:tc>
      </w:tr>
      <w:tr w:rsidR="00B44FD6" w:rsidRPr="00155D2C" w:rsidTr="00574330">
        <w:trPr>
          <w:trHeight w:hRule="exact" w:val="1304"/>
        </w:trPr>
        <w:tc>
          <w:tcPr>
            <w:tcW w:w="10830" w:type="dxa"/>
            <w:gridSpan w:val="20"/>
            <w:tcBorders>
              <w:top w:val="dotted" w:sz="4" w:space="0" w:color="auto"/>
              <w:left w:val="nil"/>
              <w:bottom w:val="nil"/>
              <w:right w:val="nil"/>
            </w:tcBorders>
            <w:tcMar>
              <w:left w:w="57" w:type="dxa"/>
              <w:right w:w="57" w:type="dxa"/>
            </w:tcMar>
            <w:vAlign w:val="center"/>
          </w:tcPr>
          <w:p w:rsidR="00B44FD6" w:rsidRPr="00155D2C" w:rsidRDefault="003249D0" w:rsidP="009E0BAE">
            <w:pPr>
              <w:jc w:val="both"/>
              <w:rPr>
                <w:rFonts w:ascii="Arial" w:hAnsi="Arial" w:cs="Arial"/>
                <w:sz w:val="12"/>
                <w:szCs w:val="12"/>
                <w:lang w:val="lt-LT"/>
              </w:rPr>
            </w:pPr>
            <w:r w:rsidRPr="00155D2C">
              <w:rPr>
                <w:rFonts w:ascii="Arial" w:hAnsi="Arial" w:cs="Arial"/>
                <w:sz w:val="12"/>
                <w:szCs w:val="12"/>
                <w:lang w:val="lt-LT"/>
              </w:rPr>
              <w:t>Patvirtiname, kad esame susipažinę su Šiaulių banko paslaugų teikimo bendrosiomis taisyklėmis, Šiauli</w:t>
            </w:r>
            <w:r w:rsidR="00C70A2F" w:rsidRPr="00155D2C">
              <w:rPr>
                <w:rFonts w:ascii="Arial" w:hAnsi="Arial" w:cs="Arial"/>
                <w:sz w:val="12"/>
                <w:szCs w:val="12"/>
                <w:lang w:val="lt-LT"/>
              </w:rPr>
              <w:t>ų</w:t>
            </w:r>
            <w:r w:rsidRPr="00155D2C">
              <w:rPr>
                <w:rFonts w:ascii="Arial" w:hAnsi="Arial" w:cs="Arial"/>
                <w:sz w:val="12"/>
                <w:szCs w:val="12"/>
                <w:lang w:val="lt-LT"/>
              </w:rPr>
              <w:t xml:space="preserve"> banko mokėjimo paslaugų teikimo taisyklėmis</w:t>
            </w:r>
            <w:r w:rsidR="001B7A4D" w:rsidRPr="00155D2C">
              <w:rPr>
                <w:rFonts w:ascii="Arial" w:hAnsi="Arial" w:cs="Arial"/>
                <w:sz w:val="12"/>
                <w:szCs w:val="12"/>
                <w:lang w:val="lt-LT"/>
              </w:rPr>
              <w:t>, Asmens duomenų apsaugos taisyklėmis</w:t>
            </w:r>
            <w:r w:rsidRPr="00155D2C">
              <w:rPr>
                <w:rFonts w:ascii="Arial" w:hAnsi="Arial" w:cs="Arial"/>
                <w:sz w:val="12"/>
                <w:szCs w:val="12"/>
                <w:lang w:val="lt-LT"/>
              </w:rPr>
              <w:t xml:space="preserve"> ir </w:t>
            </w:r>
            <w:r w:rsidR="000853F1" w:rsidRPr="00155D2C">
              <w:rPr>
                <w:rFonts w:ascii="Arial" w:hAnsi="Arial" w:cs="Arial"/>
                <w:sz w:val="12"/>
                <w:szCs w:val="12"/>
                <w:lang w:val="lt-LT"/>
              </w:rPr>
              <w:t xml:space="preserve">AB Šiaulių banko </w:t>
            </w:r>
            <w:r w:rsidR="006D22F7" w:rsidRPr="00155D2C">
              <w:rPr>
                <w:rFonts w:ascii="Arial" w:hAnsi="Arial" w:cs="Arial"/>
                <w:sz w:val="12"/>
                <w:szCs w:val="12"/>
                <w:lang w:val="lt-LT"/>
              </w:rPr>
              <w:t>paslaugų</w:t>
            </w:r>
            <w:r w:rsidR="000853F1" w:rsidRPr="00155D2C">
              <w:rPr>
                <w:rFonts w:ascii="Arial" w:hAnsi="Arial" w:cs="Arial"/>
                <w:sz w:val="12"/>
                <w:szCs w:val="12"/>
                <w:lang w:val="lt-LT"/>
              </w:rPr>
              <w:t xml:space="preserve"> įkainiais</w:t>
            </w:r>
            <w:r w:rsidR="000853F1" w:rsidRPr="00155D2C">
              <w:rPr>
                <w:rFonts w:ascii="Arial" w:hAnsi="Arial" w:cs="Arial"/>
                <w:i/>
                <w:sz w:val="12"/>
                <w:szCs w:val="12"/>
                <w:lang w:val="lt-LT"/>
              </w:rPr>
              <w:t xml:space="preserve"> </w:t>
            </w:r>
            <w:r w:rsidRPr="00155D2C">
              <w:rPr>
                <w:rFonts w:ascii="Arial" w:hAnsi="Arial" w:cs="Arial"/>
                <w:sz w:val="12"/>
                <w:szCs w:val="12"/>
                <w:lang w:val="lt-LT"/>
              </w:rPr>
              <w:t>bei įsipareigojame jų laikytis</w:t>
            </w:r>
            <w:r w:rsidR="00EF471B" w:rsidRPr="00155D2C">
              <w:rPr>
                <w:rFonts w:ascii="Arial" w:hAnsi="Arial" w:cs="Arial"/>
                <w:sz w:val="12"/>
                <w:szCs w:val="12"/>
                <w:lang w:val="lt-LT"/>
              </w:rPr>
              <w:t xml:space="preserve">. Patvirtiname, kad esame informuoti, jog Bankas tvarkys Pareiškėją atstovaujančių asmenų duomenis šio prašymo vykdymo, teisės aktuose numatytų Banko pareigų vykdymo ir kitais tikslais, atitinkančiais teisės aktų reikalavimus, kaip nurodyta Banko </w:t>
            </w:r>
            <w:r w:rsidR="00EF471B" w:rsidRPr="00155D2C">
              <w:rPr>
                <w:rFonts w:ascii="Arial" w:hAnsi="Arial" w:cs="Arial"/>
                <w:i/>
                <w:sz w:val="12"/>
                <w:szCs w:val="12"/>
                <w:lang w:val="lt-LT"/>
              </w:rPr>
              <w:t>Asmens duomenų apsaugos taisyklėse</w:t>
            </w:r>
            <w:r w:rsidR="00EF471B" w:rsidRPr="00155D2C">
              <w:rPr>
                <w:rFonts w:ascii="Arial" w:hAnsi="Arial" w:cs="Arial"/>
                <w:sz w:val="12"/>
                <w:szCs w:val="12"/>
                <w:lang w:val="lt-LT"/>
              </w:rPr>
              <w:t xml:space="preserve">, skelbiamose viešai </w:t>
            </w:r>
            <w:hyperlink r:id="rId7" w:history="1">
              <w:r w:rsidR="003916BC" w:rsidRPr="005D1DF2">
                <w:rPr>
                  <w:rFonts w:ascii="Arial" w:hAnsi="Arial" w:cs="Arial"/>
                  <w:sz w:val="12"/>
                  <w:szCs w:val="12"/>
                  <w:lang w:val="lt-LT"/>
                </w:rPr>
                <w:t>www.sb.lt</w:t>
              </w:r>
            </w:hyperlink>
            <w:r w:rsidR="00EF471B" w:rsidRPr="00155D2C">
              <w:rPr>
                <w:rFonts w:ascii="Arial" w:hAnsi="Arial" w:cs="Arial"/>
                <w:sz w:val="12"/>
                <w:szCs w:val="12"/>
                <w:lang w:val="lt-LT"/>
              </w:rPr>
              <w:t xml:space="preserve">. Tokius Pareiškėją atstovaujančius asmenis turime supažindinti su jų asmens duomenų tvarkymu Banke. </w:t>
            </w:r>
            <w:r w:rsidR="001B7A4D" w:rsidRPr="00155D2C">
              <w:rPr>
                <w:rFonts w:ascii="Arial" w:hAnsi="Arial" w:cs="Arial"/>
                <w:sz w:val="12"/>
                <w:szCs w:val="12"/>
                <w:lang w:val="lt-LT"/>
              </w:rPr>
              <w:t xml:space="preserve">Esame informuoti, kad </w:t>
            </w:r>
            <w:r w:rsidR="00EF471B" w:rsidRPr="00155D2C">
              <w:rPr>
                <w:rFonts w:ascii="Arial" w:hAnsi="Arial" w:cs="Arial"/>
                <w:sz w:val="12"/>
                <w:szCs w:val="12"/>
                <w:lang w:val="lt-LT"/>
              </w:rPr>
              <w:t>Pareiškėjui ar jo atstovams pageidaujant Bankas pateik</w:t>
            </w:r>
            <w:r w:rsidR="001B7A4D" w:rsidRPr="00155D2C">
              <w:rPr>
                <w:rFonts w:ascii="Arial" w:hAnsi="Arial" w:cs="Arial"/>
                <w:sz w:val="12"/>
                <w:szCs w:val="12"/>
                <w:lang w:val="lt-LT"/>
              </w:rPr>
              <w:t>s</w:t>
            </w:r>
            <w:r w:rsidR="00EF471B" w:rsidRPr="00155D2C">
              <w:rPr>
                <w:rFonts w:ascii="Arial" w:hAnsi="Arial" w:cs="Arial"/>
                <w:sz w:val="12"/>
                <w:szCs w:val="12"/>
                <w:lang w:val="lt-LT"/>
              </w:rPr>
              <w:t xml:space="preserve"> popierinį </w:t>
            </w:r>
            <w:r w:rsidR="00EF471B" w:rsidRPr="00155D2C">
              <w:rPr>
                <w:rFonts w:ascii="Arial" w:hAnsi="Arial" w:cs="Arial"/>
                <w:i/>
                <w:sz w:val="12"/>
                <w:szCs w:val="12"/>
                <w:lang w:val="lt-LT"/>
              </w:rPr>
              <w:t>Asmens duomenų apsaugos taisyklių</w:t>
            </w:r>
            <w:r w:rsidR="00EF471B" w:rsidRPr="00155D2C">
              <w:rPr>
                <w:rFonts w:ascii="Arial" w:hAnsi="Arial" w:cs="Arial"/>
                <w:sz w:val="12"/>
                <w:szCs w:val="12"/>
                <w:lang w:val="lt-LT"/>
              </w:rPr>
              <w:t xml:space="preserve"> egzempliorių</w:t>
            </w:r>
            <w:r w:rsidRPr="00155D2C">
              <w:rPr>
                <w:rFonts w:ascii="Arial" w:hAnsi="Arial" w:cs="Arial"/>
                <w:sz w:val="12"/>
                <w:szCs w:val="12"/>
                <w:lang w:val="lt-LT"/>
              </w:rPr>
              <w:t xml:space="preserve">. / </w:t>
            </w:r>
            <w:r w:rsidRPr="00155D2C">
              <w:rPr>
                <w:rFonts w:ascii="Arial" w:hAnsi="Arial" w:cs="Arial"/>
                <w:color w:val="808080" w:themeColor="background1" w:themeShade="80"/>
                <w:sz w:val="12"/>
                <w:szCs w:val="12"/>
                <w:lang w:val="lt-LT"/>
              </w:rPr>
              <w:t xml:space="preserve">We confirm </w:t>
            </w:r>
            <w:r w:rsidR="008C0493" w:rsidRPr="00155D2C">
              <w:rPr>
                <w:rFonts w:ascii="Arial" w:hAnsi="Arial" w:cs="Arial"/>
                <w:color w:val="808080" w:themeColor="background1" w:themeShade="80"/>
                <w:sz w:val="12"/>
                <w:szCs w:val="12"/>
                <w:lang w:val="lt-LT"/>
              </w:rPr>
              <w:t xml:space="preserve">to have read </w:t>
            </w:r>
            <w:r w:rsidRPr="00155D2C">
              <w:rPr>
                <w:rFonts w:ascii="Arial" w:hAnsi="Arial" w:cs="Arial"/>
                <w:color w:val="808080" w:themeColor="background1" w:themeShade="80"/>
                <w:sz w:val="12"/>
                <w:szCs w:val="12"/>
                <w:lang w:val="lt-LT"/>
              </w:rPr>
              <w:t xml:space="preserve">the General </w:t>
            </w:r>
            <w:r w:rsidR="00E8018F" w:rsidRPr="00155D2C">
              <w:rPr>
                <w:rFonts w:ascii="Arial" w:hAnsi="Arial" w:cs="Arial"/>
                <w:color w:val="808080" w:themeColor="background1" w:themeShade="80"/>
                <w:sz w:val="12"/>
                <w:szCs w:val="12"/>
                <w:lang w:val="lt-LT"/>
              </w:rPr>
              <w:t>Service R</w:t>
            </w:r>
            <w:r w:rsidRPr="00155D2C">
              <w:rPr>
                <w:rFonts w:ascii="Arial" w:hAnsi="Arial" w:cs="Arial"/>
                <w:color w:val="808080" w:themeColor="background1" w:themeShade="80"/>
                <w:sz w:val="12"/>
                <w:szCs w:val="12"/>
                <w:lang w:val="lt-LT"/>
              </w:rPr>
              <w:t xml:space="preserve">ules </w:t>
            </w:r>
            <w:r w:rsidR="006D22F7" w:rsidRPr="00155D2C">
              <w:rPr>
                <w:rFonts w:ascii="Arial" w:hAnsi="Arial" w:cs="Arial"/>
                <w:color w:val="808080" w:themeColor="background1" w:themeShade="80"/>
                <w:sz w:val="12"/>
                <w:szCs w:val="12"/>
                <w:lang w:val="lt-LT"/>
              </w:rPr>
              <w:t xml:space="preserve">of </w:t>
            </w:r>
            <w:r w:rsidRPr="00155D2C">
              <w:rPr>
                <w:rFonts w:ascii="Arial" w:hAnsi="Arial" w:cs="Arial"/>
                <w:color w:val="808080" w:themeColor="background1" w:themeShade="80"/>
                <w:sz w:val="12"/>
                <w:szCs w:val="12"/>
                <w:lang w:val="lt-LT"/>
              </w:rPr>
              <w:t xml:space="preserve">Šiaulių bankas, </w:t>
            </w:r>
            <w:r w:rsidR="00E8018F" w:rsidRPr="00155D2C">
              <w:rPr>
                <w:rFonts w:ascii="Arial" w:hAnsi="Arial" w:cs="Arial"/>
                <w:color w:val="808080" w:themeColor="background1" w:themeShade="80"/>
                <w:sz w:val="12"/>
                <w:szCs w:val="12"/>
                <w:lang w:val="lt-LT"/>
              </w:rPr>
              <w:t xml:space="preserve">Šiaulių bankas‘ Payment Service Rules, Personal Data Protection Rules </w:t>
            </w:r>
            <w:r w:rsidRPr="00155D2C">
              <w:rPr>
                <w:rFonts w:ascii="Arial" w:hAnsi="Arial" w:cs="Arial"/>
                <w:color w:val="808080" w:themeColor="background1" w:themeShade="80"/>
                <w:sz w:val="12"/>
                <w:szCs w:val="12"/>
                <w:lang w:val="lt-LT"/>
              </w:rPr>
              <w:t xml:space="preserve">and </w:t>
            </w:r>
            <w:r w:rsidR="009E0BAE" w:rsidRPr="00155D2C">
              <w:rPr>
                <w:rFonts w:ascii="Arial" w:hAnsi="Arial" w:cs="Arial"/>
                <w:color w:val="808080" w:themeColor="background1" w:themeShade="80"/>
                <w:sz w:val="12"/>
                <w:szCs w:val="12"/>
                <w:lang w:val="lt-LT"/>
              </w:rPr>
              <w:t xml:space="preserve">Service Fees of </w:t>
            </w:r>
            <w:r w:rsidRPr="00155D2C">
              <w:rPr>
                <w:rFonts w:ascii="Arial" w:hAnsi="Arial" w:cs="Arial"/>
                <w:color w:val="808080" w:themeColor="background1" w:themeShade="80"/>
                <w:sz w:val="12"/>
                <w:szCs w:val="12"/>
                <w:lang w:val="lt-LT"/>
              </w:rPr>
              <w:t>Šiaulių bankas AB and oblige to comply with them.</w:t>
            </w:r>
            <w:r w:rsidR="00E8018F" w:rsidRPr="00155D2C">
              <w:rPr>
                <w:rFonts w:ascii="Arial" w:hAnsi="Arial" w:cs="Arial"/>
                <w:color w:val="808080" w:themeColor="background1" w:themeShade="80"/>
                <w:sz w:val="12"/>
                <w:szCs w:val="12"/>
                <w:lang w:val="lt-LT"/>
              </w:rPr>
              <w:t xml:space="preserve"> We confirm that we were informed that the Bank will process Principal‘s representatives‘ personal data for the purpose of administration of this order, legal acts provided for the Bank and other purposes, competent to the requirements of the legal acts, as indicated in Bank‘s Personal Data Protection Rules which are publicly announced at </w:t>
            </w:r>
            <w:hyperlink r:id="rId8" w:history="1">
              <w:r w:rsidR="00E8018F" w:rsidRPr="00155D2C">
                <w:rPr>
                  <w:rFonts w:ascii="Arial" w:hAnsi="Arial" w:cs="Arial"/>
                  <w:color w:val="808080" w:themeColor="background1" w:themeShade="80"/>
                  <w:sz w:val="12"/>
                  <w:szCs w:val="12"/>
                  <w:lang w:val="lt-LT"/>
                </w:rPr>
                <w:t>www.sb.lt</w:t>
              </w:r>
            </w:hyperlink>
            <w:r w:rsidR="00E8018F" w:rsidRPr="00155D2C">
              <w:rPr>
                <w:rFonts w:ascii="Arial" w:hAnsi="Arial" w:cs="Arial"/>
                <w:color w:val="808080" w:themeColor="background1" w:themeShade="80"/>
                <w:sz w:val="12"/>
                <w:szCs w:val="12"/>
                <w:lang w:val="lt-LT"/>
              </w:rPr>
              <w:t xml:space="preserve">. </w:t>
            </w:r>
            <w:r w:rsidR="00863462" w:rsidRPr="00155D2C">
              <w:rPr>
                <w:rFonts w:ascii="Arial" w:hAnsi="Arial" w:cs="Arial"/>
                <w:color w:val="808080" w:themeColor="background1" w:themeShade="80"/>
                <w:sz w:val="12"/>
                <w:szCs w:val="12"/>
                <w:lang w:val="lt-LT"/>
              </w:rPr>
              <w:t>We must familiarize such Principal‘s representatives with the processing of their personal data in the Bank. We were informed that u</w:t>
            </w:r>
            <w:r w:rsidR="00E8018F" w:rsidRPr="00155D2C">
              <w:rPr>
                <w:rFonts w:ascii="Arial" w:hAnsi="Arial" w:cs="Arial"/>
                <w:color w:val="808080" w:themeColor="background1" w:themeShade="80"/>
                <w:sz w:val="12"/>
                <w:szCs w:val="12"/>
                <w:lang w:val="lt-LT"/>
              </w:rPr>
              <w:t xml:space="preserve">pon </w:t>
            </w:r>
            <w:r w:rsidR="00863462" w:rsidRPr="00155D2C">
              <w:rPr>
                <w:rFonts w:ascii="Arial" w:hAnsi="Arial" w:cs="Arial"/>
                <w:color w:val="808080" w:themeColor="background1" w:themeShade="80"/>
                <w:sz w:val="12"/>
                <w:szCs w:val="12"/>
                <w:lang w:val="lt-LT"/>
              </w:rPr>
              <w:t>Principal</w:t>
            </w:r>
            <w:r w:rsidR="00E8018F" w:rsidRPr="00155D2C">
              <w:rPr>
                <w:rFonts w:ascii="Arial" w:hAnsi="Arial" w:cs="Arial"/>
                <w:color w:val="808080" w:themeColor="background1" w:themeShade="80"/>
                <w:sz w:val="12"/>
                <w:szCs w:val="12"/>
                <w:lang w:val="lt-LT"/>
              </w:rPr>
              <w:t>‘s or his representative‘s request the Bank will provide with the paper copy of Personal Data Protection Rules</w:t>
            </w:r>
            <w:r w:rsidR="00863462" w:rsidRPr="00155D2C">
              <w:rPr>
                <w:rFonts w:ascii="Arial" w:hAnsi="Arial" w:cs="Arial"/>
                <w:color w:val="808080" w:themeColor="background1" w:themeShade="80"/>
                <w:sz w:val="12"/>
                <w:szCs w:val="12"/>
                <w:lang w:val="lt-LT"/>
              </w:rPr>
              <w:t>.</w:t>
            </w:r>
          </w:p>
        </w:tc>
      </w:tr>
    </w:tbl>
    <w:p w:rsidR="00B44FD6" w:rsidRPr="00155D2C" w:rsidRDefault="00B44FD6">
      <w:pPr>
        <w:rPr>
          <w:rFonts w:ascii="Arial" w:hAnsi="Arial" w:cs="Arial"/>
          <w:sz w:val="8"/>
          <w:szCs w:val="8"/>
        </w:rPr>
      </w:pPr>
    </w:p>
    <w:tbl>
      <w:tblPr>
        <w:tblW w:w="10866" w:type="dxa"/>
        <w:tblInd w:w="-36" w:type="dxa"/>
        <w:tblBorders>
          <w:top w:val="single" w:sz="4" w:space="0" w:color="auto"/>
          <w:left w:val="single" w:sz="4" w:space="0" w:color="auto"/>
          <w:bottom w:val="single" w:sz="4" w:space="0" w:color="auto"/>
          <w:right w:val="single" w:sz="4" w:space="0" w:color="auto"/>
          <w:insideH w:val="single" w:sz="2" w:space="0" w:color="FFFFFF" w:themeColor="background1"/>
          <w:insideV w:val="single" w:sz="2" w:space="0" w:color="A6A6A6" w:themeColor="background1" w:themeShade="A6"/>
        </w:tblBorders>
        <w:tblLayout w:type="fixed"/>
        <w:tblLook w:val="0000" w:firstRow="0" w:lastRow="0" w:firstColumn="0" w:lastColumn="0" w:noHBand="0" w:noVBand="0"/>
      </w:tblPr>
      <w:tblGrid>
        <w:gridCol w:w="5480"/>
        <w:gridCol w:w="5386"/>
      </w:tblGrid>
      <w:tr w:rsidR="00D0542B" w:rsidRPr="00155D2C" w:rsidTr="007F655A">
        <w:trPr>
          <w:trHeight w:hRule="exact" w:val="227"/>
        </w:trPr>
        <w:tc>
          <w:tcPr>
            <w:tcW w:w="5480" w:type="dxa"/>
            <w:tcBorders>
              <w:top w:val="single" w:sz="4" w:space="0" w:color="auto"/>
              <w:bottom w:val="single" w:sz="2" w:space="0" w:color="FFFFFF" w:themeColor="background1"/>
              <w:right w:val="single" w:sz="4" w:space="0" w:color="auto"/>
            </w:tcBorders>
            <w:tcMar>
              <w:left w:w="57" w:type="dxa"/>
              <w:right w:w="57" w:type="dxa"/>
            </w:tcMar>
            <w:vAlign w:val="center"/>
          </w:tcPr>
          <w:p w:rsidR="00D0542B" w:rsidRPr="00155D2C" w:rsidRDefault="00D0542B" w:rsidP="009054B8">
            <w:pPr>
              <w:rPr>
                <w:rFonts w:ascii="Arial" w:hAnsi="Arial" w:cs="Arial"/>
                <w:b/>
                <w:sz w:val="15"/>
                <w:szCs w:val="15"/>
                <w:lang w:val="lt-LT"/>
              </w:rPr>
            </w:pPr>
            <w:r w:rsidRPr="00155D2C">
              <w:rPr>
                <w:rFonts w:ascii="Arial" w:hAnsi="Arial" w:cs="Arial"/>
                <w:b/>
                <w:bCs/>
                <w:sz w:val="15"/>
                <w:szCs w:val="15"/>
                <w:lang w:val="lt-LT"/>
              </w:rPr>
              <w:t>Pareiškėj</w:t>
            </w:r>
            <w:r w:rsidR="005E31EA" w:rsidRPr="00155D2C">
              <w:rPr>
                <w:rFonts w:ascii="Arial" w:hAnsi="Arial" w:cs="Arial"/>
                <w:b/>
                <w:bCs/>
                <w:sz w:val="15"/>
                <w:szCs w:val="15"/>
                <w:lang w:val="lt-LT"/>
              </w:rPr>
              <w:t>as</w:t>
            </w:r>
            <w:r w:rsidRPr="00155D2C">
              <w:rPr>
                <w:rFonts w:ascii="Arial" w:hAnsi="Arial" w:cs="Arial"/>
                <w:b/>
                <w:sz w:val="15"/>
                <w:szCs w:val="15"/>
                <w:lang w:val="lt-LT"/>
              </w:rPr>
              <w:t xml:space="preserve"> / </w:t>
            </w:r>
            <w:r w:rsidRPr="00155D2C">
              <w:rPr>
                <w:rFonts w:ascii="Arial" w:hAnsi="Arial" w:cs="Arial"/>
                <w:b/>
                <w:color w:val="808080" w:themeColor="background1" w:themeShade="80"/>
                <w:sz w:val="15"/>
                <w:szCs w:val="15"/>
                <w:lang w:val="lt-LT"/>
              </w:rPr>
              <w:t>Principal</w:t>
            </w:r>
          </w:p>
        </w:tc>
        <w:tc>
          <w:tcPr>
            <w:tcW w:w="5386" w:type="dxa"/>
            <w:tcBorders>
              <w:left w:val="single" w:sz="4" w:space="0" w:color="auto"/>
            </w:tcBorders>
            <w:vAlign w:val="center"/>
          </w:tcPr>
          <w:p w:rsidR="00D0542B" w:rsidRPr="00155D2C" w:rsidRDefault="00D0542B" w:rsidP="009054B8">
            <w:pPr>
              <w:rPr>
                <w:rFonts w:ascii="Arial" w:hAnsi="Arial" w:cs="Arial"/>
                <w:b/>
                <w:sz w:val="15"/>
                <w:szCs w:val="15"/>
                <w:lang w:val="lt-LT"/>
              </w:rPr>
            </w:pPr>
            <w:r w:rsidRPr="00155D2C">
              <w:rPr>
                <w:rFonts w:ascii="Arial" w:hAnsi="Arial" w:cs="Arial"/>
                <w:b/>
                <w:bCs/>
                <w:sz w:val="15"/>
                <w:szCs w:val="15"/>
                <w:lang w:val="lt-LT"/>
              </w:rPr>
              <w:t>Bankas</w:t>
            </w:r>
            <w:r w:rsidRPr="00155D2C">
              <w:rPr>
                <w:rFonts w:ascii="Arial" w:hAnsi="Arial" w:cs="Arial"/>
                <w:b/>
                <w:sz w:val="15"/>
                <w:szCs w:val="15"/>
                <w:lang w:val="lt-LT"/>
              </w:rPr>
              <w:t xml:space="preserve"> / </w:t>
            </w:r>
            <w:r w:rsidRPr="00155D2C">
              <w:rPr>
                <w:rFonts w:ascii="Arial" w:hAnsi="Arial" w:cs="Arial"/>
                <w:b/>
                <w:color w:val="808080" w:themeColor="background1" w:themeShade="80"/>
                <w:sz w:val="15"/>
                <w:szCs w:val="15"/>
                <w:lang w:val="lt-LT"/>
              </w:rPr>
              <w:t>Bank</w:t>
            </w:r>
          </w:p>
        </w:tc>
      </w:tr>
      <w:tr w:rsidR="00E94C8B" w:rsidRPr="00155D2C" w:rsidTr="007F655A">
        <w:trPr>
          <w:trHeight w:hRule="exact" w:val="284"/>
        </w:trPr>
        <w:tc>
          <w:tcPr>
            <w:tcW w:w="5480" w:type="dxa"/>
            <w:tcBorders>
              <w:top w:val="single" w:sz="2" w:space="0" w:color="FFFFFF" w:themeColor="background1"/>
              <w:bottom w:val="single" w:sz="2" w:space="0" w:color="FFFFFF" w:themeColor="background1"/>
              <w:right w:val="single" w:sz="4" w:space="0" w:color="auto"/>
            </w:tcBorders>
            <w:tcMar>
              <w:left w:w="57" w:type="dxa"/>
              <w:right w:w="57" w:type="dxa"/>
            </w:tcMar>
            <w:vAlign w:val="bottom"/>
          </w:tcPr>
          <w:p w:rsidR="00E94C8B" w:rsidRPr="00155D2C" w:rsidRDefault="00E94C8B" w:rsidP="004642F9">
            <w:pPr>
              <w:jc w:val="center"/>
              <w:rPr>
                <w:rFonts w:ascii="Arial" w:hAnsi="Arial" w:cs="Arial"/>
                <w:sz w:val="15"/>
                <w:szCs w:val="15"/>
                <w:lang w:val="lt-LT"/>
              </w:rPr>
            </w:pPr>
          </w:p>
        </w:tc>
        <w:tc>
          <w:tcPr>
            <w:tcW w:w="5386" w:type="dxa"/>
            <w:tcBorders>
              <w:left w:val="single" w:sz="4" w:space="0" w:color="auto"/>
            </w:tcBorders>
            <w:vAlign w:val="center"/>
          </w:tcPr>
          <w:p w:rsidR="00E94C8B" w:rsidRPr="00155D2C" w:rsidRDefault="00F26E9E" w:rsidP="00763552">
            <w:pPr>
              <w:rPr>
                <w:rFonts w:ascii="Arial" w:hAnsi="Arial" w:cs="Arial"/>
                <w:sz w:val="15"/>
                <w:szCs w:val="15"/>
                <w:lang w:val="lt-LT"/>
              </w:rPr>
            </w:pPr>
            <w:r w:rsidRPr="00155D2C">
              <w:rPr>
                <w:rFonts w:ascii="Arial" w:hAnsi="Arial" w:cs="Arial"/>
                <w:sz w:val="15"/>
                <w:szCs w:val="15"/>
                <w:lang w:val="lt-LT"/>
              </w:rPr>
              <w:t>Priimta:</w:t>
            </w:r>
            <w:r w:rsidR="00B53385" w:rsidRPr="00155D2C">
              <w:rPr>
                <w:rFonts w:ascii="Arial" w:hAnsi="Arial" w:cs="Arial"/>
                <w:sz w:val="4"/>
                <w:szCs w:val="6"/>
                <w:lang w:val="lt-LT"/>
              </w:rPr>
              <w:t xml:space="preserve">                                                                         ________________________________ .  ________________ . ________________</w:t>
            </w:r>
          </w:p>
        </w:tc>
      </w:tr>
      <w:tr w:rsidR="00B53385" w:rsidRPr="00155D2C" w:rsidTr="003079BA">
        <w:trPr>
          <w:trHeight w:hRule="exact" w:val="218"/>
        </w:trPr>
        <w:tc>
          <w:tcPr>
            <w:tcW w:w="5480" w:type="dxa"/>
            <w:tcBorders>
              <w:top w:val="single" w:sz="2" w:space="0" w:color="FFFFFF" w:themeColor="background1"/>
              <w:bottom w:val="single" w:sz="2" w:space="0" w:color="FFFFFF" w:themeColor="background1"/>
              <w:right w:val="single" w:sz="4" w:space="0" w:color="auto"/>
            </w:tcBorders>
            <w:tcMar>
              <w:left w:w="57" w:type="dxa"/>
              <w:right w:w="57" w:type="dxa"/>
            </w:tcMar>
            <w:vAlign w:val="center"/>
          </w:tcPr>
          <w:p w:rsidR="00B53385" w:rsidRPr="00155D2C" w:rsidRDefault="00B53385" w:rsidP="00E94C8B">
            <w:pPr>
              <w:jc w:val="center"/>
              <w:rPr>
                <w:rFonts w:ascii="Arial" w:hAnsi="Arial" w:cs="Arial"/>
                <w:sz w:val="6"/>
                <w:szCs w:val="6"/>
                <w:lang w:val="lt-LT"/>
              </w:rPr>
            </w:pPr>
          </w:p>
        </w:tc>
        <w:tc>
          <w:tcPr>
            <w:tcW w:w="5386" w:type="dxa"/>
            <w:tcBorders>
              <w:left w:val="single" w:sz="4" w:space="0" w:color="auto"/>
            </w:tcBorders>
            <w:vAlign w:val="center"/>
          </w:tcPr>
          <w:p w:rsidR="00B53385" w:rsidRPr="00155D2C" w:rsidRDefault="00B53385" w:rsidP="004A1E07">
            <w:pPr>
              <w:rPr>
                <w:rFonts w:ascii="Arial" w:hAnsi="Arial" w:cs="Arial"/>
                <w:sz w:val="13"/>
                <w:szCs w:val="13"/>
                <w:lang w:val="lt-LT"/>
              </w:rPr>
            </w:pPr>
            <w:r w:rsidRPr="00155D2C">
              <w:rPr>
                <w:rFonts w:ascii="Arial" w:hAnsi="Arial" w:cs="Arial"/>
                <w:color w:val="221E1F"/>
                <w:sz w:val="13"/>
                <w:szCs w:val="13"/>
                <w:lang w:val="lt-LT"/>
              </w:rPr>
              <w:t xml:space="preserve">                                                      data</w:t>
            </w:r>
          </w:p>
        </w:tc>
      </w:tr>
      <w:tr w:rsidR="00B53385" w:rsidRPr="00155D2C" w:rsidTr="007F655A">
        <w:trPr>
          <w:trHeight w:hRule="exact" w:val="217"/>
        </w:trPr>
        <w:tc>
          <w:tcPr>
            <w:tcW w:w="5480" w:type="dxa"/>
            <w:tcBorders>
              <w:top w:val="single" w:sz="2" w:space="0" w:color="FFFFFF" w:themeColor="background1"/>
              <w:bottom w:val="single" w:sz="2" w:space="0" w:color="FFFFFF" w:themeColor="background1"/>
              <w:right w:val="single" w:sz="4" w:space="0" w:color="auto"/>
            </w:tcBorders>
            <w:tcMar>
              <w:left w:w="57" w:type="dxa"/>
              <w:right w:w="57" w:type="dxa"/>
            </w:tcMar>
            <w:vAlign w:val="bottom"/>
          </w:tcPr>
          <w:p w:rsidR="00B53385" w:rsidRPr="00155D2C" w:rsidRDefault="00736ECB" w:rsidP="004A1E07">
            <w:pPr>
              <w:jc w:val="center"/>
              <w:rPr>
                <w:rFonts w:ascii="Arial" w:hAnsi="Arial" w:cs="Arial"/>
                <w:sz w:val="15"/>
                <w:szCs w:val="15"/>
                <w:lang w:val="lt-LT"/>
              </w:rPr>
            </w:pPr>
            <w:r w:rsidRPr="00155D2C">
              <w:rPr>
                <w:rFonts w:ascii="Arial" w:hAnsi="Arial" w:cs="Arial"/>
                <w:color w:val="221E1F"/>
                <w:sz w:val="15"/>
                <w:szCs w:val="15"/>
                <w:lang w:val="lt-LT"/>
              </w:rPr>
              <w:fldChar w:fldCharType="begin">
                <w:ffData>
                  <w:name w:val=""/>
                  <w:enabled/>
                  <w:calcOnExit w:val="0"/>
                  <w:textInput/>
                </w:ffData>
              </w:fldChar>
            </w:r>
            <w:r w:rsidR="00B53385" w:rsidRPr="00155D2C">
              <w:rPr>
                <w:rFonts w:ascii="Arial" w:hAnsi="Arial" w:cs="Arial"/>
                <w:color w:val="221E1F"/>
                <w:sz w:val="15"/>
                <w:szCs w:val="15"/>
                <w:lang w:val="lt-LT"/>
              </w:rPr>
              <w:instrText xml:space="preserve"> FORMTEXT </w:instrText>
            </w:r>
            <w:r w:rsidRPr="00155D2C">
              <w:rPr>
                <w:rFonts w:ascii="Arial" w:hAnsi="Arial" w:cs="Arial"/>
                <w:color w:val="221E1F"/>
                <w:sz w:val="15"/>
                <w:szCs w:val="15"/>
                <w:lang w:val="lt-LT"/>
              </w:rPr>
            </w:r>
            <w:r w:rsidRPr="00155D2C">
              <w:rPr>
                <w:rFonts w:ascii="Arial" w:hAnsi="Arial" w:cs="Arial"/>
                <w:color w:val="221E1F"/>
                <w:sz w:val="15"/>
                <w:szCs w:val="15"/>
                <w:lang w:val="lt-LT"/>
              </w:rPr>
              <w:fldChar w:fldCharType="separate"/>
            </w:r>
            <w:bookmarkStart w:id="0" w:name="_GoBack"/>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r w:rsidR="00B53385" w:rsidRPr="00155D2C">
              <w:rPr>
                <w:rFonts w:ascii="Arial" w:hAnsi="Arial" w:cs="Arial"/>
                <w:color w:val="221E1F"/>
                <w:sz w:val="15"/>
                <w:szCs w:val="15"/>
                <w:lang w:val="lt-LT"/>
              </w:rPr>
              <w:t> </w:t>
            </w:r>
            <w:bookmarkEnd w:id="0"/>
            <w:r w:rsidRPr="00155D2C">
              <w:rPr>
                <w:rFonts w:ascii="Arial" w:hAnsi="Arial" w:cs="Arial"/>
                <w:color w:val="221E1F"/>
                <w:sz w:val="15"/>
                <w:szCs w:val="15"/>
                <w:lang w:val="lt-LT"/>
              </w:rPr>
              <w:fldChar w:fldCharType="end"/>
            </w:r>
          </w:p>
        </w:tc>
        <w:tc>
          <w:tcPr>
            <w:tcW w:w="5386" w:type="dxa"/>
            <w:tcBorders>
              <w:left w:val="single" w:sz="4" w:space="0" w:color="auto"/>
            </w:tcBorders>
            <w:vAlign w:val="center"/>
          </w:tcPr>
          <w:p w:rsidR="00B53385" w:rsidRPr="00155D2C" w:rsidRDefault="00B53385" w:rsidP="00D46348">
            <w:pPr>
              <w:pStyle w:val="CM16"/>
              <w:spacing w:after="430"/>
              <w:rPr>
                <w:rFonts w:ascii="Arial" w:hAnsi="Arial" w:cs="Arial"/>
                <w:sz w:val="13"/>
                <w:szCs w:val="13"/>
              </w:rPr>
            </w:pPr>
          </w:p>
        </w:tc>
      </w:tr>
      <w:tr w:rsidR="00B53385" w:rsidRPr="00155D2C" w:rsidTr="00271E39">
        <w:trPr>
          <w:trHeight w:hRule="exact" w:val="57"/>
        </w:trPr>
        <w:tc>
          <w:tcPr>
            <w:tcW w:w="5480" w:type="dxa"/>
            <w:tcBorders>
              <w:top w:val="single" w:sz="2" w:space="0" w:color="FFFFFF" w:themeColor="background1"/>
              <w:bottom w:val="single" w:sz="2" w:space="0" w:color="FFFFFF" w:themeColor="background1"/>
              <w:right w:val="single" w:sz="4" w:space="0" w:color="auto"/>
            </w:tcBorders>
            <w:tcMar>
              <w:left w:w="57" w:type="dxa"/>
              <w:right w:w="57" w:type="dxa"/>
            </w:tcMar>
            <w:vAlign w:val="center"/>
          </w:tcPr>
          <w:p w:rsidR="00B53385" w:rsidRPr="00155D2C" w:rsidRDefault="00B53385" w:rsidP="004A1E07">
            <w:pPr>
              <w:jc w:val="center"/>
              <w:rPr>
                <w:rFonts w:ascii="Arial" w:hAnsi="Arial" w:cs="Arial"/>
                <w:sz w:val="6"/>
                <w:szCs w:val="6"/>
                <w:lang w:val="lt-LT"/>
              </w:rPr>
            </w:pPr>
            <w:r w:rsidRPr="00155D2C">
              <w:rPr>
                <w:rFonts w:ascii="Arial" w:hAnsi="Arial" w:cs="Arial"/>
                <w:sz w:val="4"/>
                <w:szCs w:val="6"/>
                <w:lang w:val="lt-LT"/>
              </w:rPr>
              <w:t>___________________________________________________________________________________________________________________________________________________________________________________________________________________________________________</w:t>
            </w:r>
          </w:p>
        </w:tc>
        <w:tc>
          <w:tcPr>
            <w:tcW w:w="5386" w:type="dxa"/>
            <w:tcBorders>
              <w:left w:val="single" w:sz="4" w:space="0" w:color="auto"/>
            </w:tcBorders>
            <w:vAlign w:val="center"/>
          </w:tcPr>
          <w:p w:rsidR="00B53385" w:rsidRPr="00155D2C" w:rsidRDefault="00B53385" w:rsidP="00533229">
            <w:pPr>
              <w:jc w:val="center"/>
              <w:rPr>
                <w:rFonts w:ascii="Arial" w:hAnsi="Arial" w:cs="Arial"/>
                <w:sz w:val="13"/>
                <w:szCs w:val="13"/>
                <w:lang w:val="lt-LT"/>
              </w:rPr>
            </w:pPr>
            <w:r w:rsidRPr="00155D2C">
              <w:rPr>
                <w:rFonts w:ascii="Arial" w:hAnsi="Arial" w:cs="Arial"/>
                <w:sz w:val="4"/>
                <w:szCs w:val="6"/>
                <w:lang w:val="lt-LT"/>
              </w:rPr>
              <w:t>________________________________________________________________________________________________________________________________________________________________________________________________________________________________________</w:t>
            </w:r>
          </w:p>
        </w:tc>
      </w:tr>
      <w:tr w:rsidR="00B53385" w:rsidRPr="00155D2C" w:rsidTr="007F655A">
        <w:trPr>
          <w:trHeight w:hRule="exact" w:val="170"/>
        </w:trPr>
        <w:tc>
          <w:tcPr>
            <w:tcW w:w="5480" w:type="dxa"/>
            <w:tcBorders>
              <w:top w:val="single" w:sz="2" w:space="0" w:color="FFFFFF" w:themeColor="background1"/>
              <w:bottom w:val="single" w:sz="2" w:space="0" w:color="FFFFFF" w:themeColor="background1"/>
              <w:right w:val="single" w:sz="4" w:space="0" w:color="auto"/>
            </w:tcBorders>
            <w:tcMar>
              <w:left w:w="57" w:type="dxa"/>
              <w:right w:w="57" w:type="dxa"/>
            </w:tcMar>
            <w:vAlign w:val="center"/>
          </w:tcPr>
          <w:p w:rsidR="00B53385" w:rsidRPr="00155D2C" w:rsidRDefault="00B53385" w:rsidP="004A1E07">
            <w:pPr>
              <w:pStyle w:val="CM16"/>
              <w:spacing w:after="430"/>
              <w:jc w:val="center"/>
              <w:rPr>
                <w:rFonts w:ascii="Arial" w:hAnsi="Arial" w:cs="Arial"/>
                <w:color w:val="808080" w:themeColor="background1" w:themeShade="80"/>
                <w:sz w:val="13"/>
                <w:szCs w:val="13"/>
              </w:rPr>
            </w:pPr>
            <w:r w:rsidRPr="00155D2C">
              <w:rPr>
                <w:rFonts w:ascii="Arial" w:hAnsi="Arial" w:cs="Arial"/>
                <w:color w:val="221E1F"/>
                <w:sz w:val="13"/>
                <w:szCs w:val="13"/>
              </w:rPr>
              <w:t xml:space="preserve">pareigos, vardas, pavardė, parašas / </w:t>
            </w:r>
            <w:r w:rsidRPr="00155D2C">
              <w:rPr>
                <w:rFonts w:ascii="Arial" w:hAnsi="Arial" w:cs="Arial"/>
                <w:color w:val="808080" w:themeColor="background1" w:themeShade="80"/>
                <w:sz w:val="13"/>
                <w:szCs w:val="13"/>
              </w:rPr>
              <w:t>title, name, surname, signature</w:t>
            </w:r>
          </w:p>
          <w:p w:rsidR="00B53385" w:rsidRPr="00155D2C" w:rsidRDefault="00B53385" w:rsidP="004A1E07">
            <w:pPr>
              <w:rPr>
                <w:rFonts w:ascii="Arial" w:hAnsi="Arial" w:cs="Arial"/>
                <w:sz w:val="13"/>
                <w:szCs w:val="13"/>
                <w:lang w:val="lt-LT"/>
              </w:rPr>
            </w:pPr>
          </w:p>
        </w:tc>
        <w:tc>
          <w:tcPr>
            <w:tcW w:w="5386" w:type="dxa"/>
            <w:tcBorders>
              <w:left w:val="single" w:sz="4" w:space="0" w:color="auto"/>
            </w:tcBorders>
            <w:vAlign w:val="center"/>
          </w:tcPr>
          <w:p w:rsidR="00B53385" w:rsidRPr="00155D2C" w:rsidRDefault="00B53385" w:rsidP="00763552">
            <w:pPr>
              <w:pStyle w:val="CM16"/>
              <w:spacing w:after="430"/>
              <w:jc w:val="center"/>
              <w:rPr>
                <w:rFonts w:ascii="Arial" w:hAnsi="Arial" w:cs="Arial"/>
                <w:color w:val="808080" w:themeColor="background1" w:themeShade="80"/>
                <w:sz w:val="13"/>
                <w:szCs w:val="13"/>
              </w:rPr>
            </w:pPr>
            <w:r w:rsidRPr="00155D2C">
              <w:rPr>
                <w:rFonts w:ascii="Arial" w:hAnsi="Arial" w:cs="Arial"/>
                <w:color w:val="221E1F"/>
                <w:sz w:val="13"/>
                <w:szCs w:val="13"/>
              </w:rPr>
              <w:t xml:space="preserve">pareigos, vardas, pavardė, parašas / </w:t>
            </w:r>
            <w:r w:rsidRPr="00155D2C">
              <w:rPr>
                <w:rFonts w:ascii="Arial" w:hAnsi="Arial" w:cs="Arial"/>
                <w:color w:val="808080" w:themeColor="background1" w:themeShade="80"/>
                <w:sz w:val="13"/>
                <w:szCs w:val="13"/>
              </w:rPr>
              <w:t>title, name, surname, signature</w:t>
            </w:r>
          </w:p>
          <w:p w:rsidR="00B53385" w:rsidRPr="00155D2C" w:rsidRDefault="00B53385" w:rsidP="00763552">
            <w:pPr>
              <w:rPr>
                <w:rFonts w:ascii="Arial" w:hAnsi="Arial" w:cs="Arial"/>
                <w:sz w:val="13"/>
                <w:szCs w:val="13"/>
                <w:lang w:val="lt-LT"/>
              </w:rPr>
            </w:pPr>
          </w:p>
        </w:tc>
      </w:tr>
      <w:tr w:rsidR="00B53385" w:rsidRPr="00155D2C" w:rsidTr="007F655A">
        <w:trPr>
          <w:trHeight w:hRule="exact" w:val="225"/>
        </w:trPr>
        <w:tc>
          <w:tcPr>
            <w:tcW w:w="5480" w:type="dxa"/>
            <w:tcBorders>
              <w:top w:val="single" w:sz="2" w:space="0" w:color="FFFFFF" w:themeColor="background1"/>
              <w:bottom w:val="single" w:sz="4" w:space="0" w:color="auto"/>
              <w:right w:val="single" w:sz="4" w:space="0" w:color="auto"/>
            </w:tcBorders>
            <w:tcMar>
              <w:left w:w="57" w:type="dxa"/>
              <w:right w:w="57" w:type="dxa"/>
            </w:tcMar>
            <w:vAlign w:val="center"/>
          </w:tcPr>
          <w:p w:rsidR="00B53385" w:rsidRPr="00155D2C" w:rsidRDefault="00B53385" w:rsidP="004B6BFB">
            <w:pPr>
              <w:rPr>
                <w:rFonts w:ascii="Arial" w:hAnsi="Arial" w:cs="Arial"/>
                <w:sz w:val="15"/>
                <w:szCs w:val="15"/>
                <w:lang w:val="lt-LT"/>
              </w:rPr>
            </w:pPr>
            <w:r w:rsidRPr="00155D2C">
              <w:rPr>
                <w:rFonts w:ascii="Arial" w:hAnsi="Arial" w:cs="Arial"/>
                <w:sz w:val="15"/>
                <w:szCs w:val="15"/>
                <w:lang w:val="lt-LT"/>
              </w:rPr>
              <w:t xml:space="preserve">A.V. / </w:t>
            </w:r>
            <w:r w:rsidRPr="00155D2C">
              <w:rPr>
                <w:rFonts w:ascii="Arial" w:hAnsi="Arial" w:cs="Arial"/>
                <w:color w:val="808080" w:themeColor="background1" w:themeShade="80"/>
                <w:sz w:val="15"/>
                <w:szCs w:val="15"/>
                <w:lang w:val="lt-LT"/>
              </w:rPr>
              <w:t xml:space="preserve">Seal </w:t>
            </w:r>
            <w:r w:rsidRPr="00155D2C">
              <w:rPr>
                <w:rFonts w:ascii="Arial" w:hAnsi="Arial" w:cs="Arial"/>
                <w:sz w:val="15"/>
                <w:szCs w:val="15"/>
                <w:lang w:val="lt-LT"/>
              </w:rPr>
              <w:tab/>
              <w:t xml:space="preserve">                                    Data / Date   </w:t>
            </w:r>
            <w:r w:rsidR="003916BC">
              <w:rPr>
                <w:rFonts w:ascii="Arial" w:hAnsi="Arial" w:cs="Arial"/>
                <w:color w:val="221E1F"/>
                <w:sz w:val="15"/>
                <w:szCs w:val="15"/>
                <w:lang w:val="lt-LT"/>
              </w:rPr>
              <w:fldChar w:fldCharType="begin">
                <w:ffData>
                  <w:name w:val=""/>
                  <w:enabled/>
                  <w:calcOnExit w:val="0"/>
                  <w:textInput>
                    <w:maxLength w:val="4"/>
                  </w:textInput>
                </w:ffData>
              </w:fldChar>
            </w:r>
            <w:r w:rsidR="003916BC">
              <w:rPr>
                <w:rFonts w:ascii="Arial" w:hAnsi="Arial" w:cs="Arial"/>
                <w:color w:val="221E1F"/>
                <w:sz w:val="15"/>
                <w:szCs w:val="15"/>
                <w:lang w:val="lt-LT"/>
              </w:rPr>
              <w:instrText xml:space="preserve"> FORMTEXT </w:instrText>
            </w:r>
            <w:r w:rsidR="003916BC">
              <w:rPr>
                <w:rFonts w:ascii="Arial" w:hAnsi="Arial" w:cs="Arial"/>
                <w:color w:val="221E1F"/>
                <w:sz w:val="15"/>
                <w:szCs w:val="15"/>
                <w:lang w:val="lt-LT"/>
              </w:rPr>
            </w:r>
            <w:r w:rsidR="003916BC">
              <w:rPr>
                <w:rFonts w:ascii="Arial" w:hAnsi="Arial" w:cs="Arial"/>
                <w:color w:val="221E1F"/>
                <w:sz w:val="15"/>
                <w:szCs w:val="15"/>
                <w:lang w:val="lt-LT"/>
              </w:rPr>
              <w:fldChar w:fldCharType="separate"/>
            </w:r>
            <w:r w:rsidR="003916BC">
              <w:rPr>
                <w:rFonts w:ascii="Arial" w:hAnsi="Arial" w:cs="Arial"/>
                <w:noProof/>
                <w:color w:val="221E1F"/>
                <w:sz w:val="15"/>
                <w:szCs w:val="15"/>
                <w:lang w:val="lt-LT"/>
              </w:rPr>
              <w:t> </w:t>
            </w:r>
            <w:r w:rsidR="003916BC">
              <w:rPr>
                <w:rFonts w:ascii="Arial" w:hAnsi="Arial" w:cs="Arial"/>
                <w:noProof/>
                <w:color w:val="221E1F"/>
                <w:sz w:val="15"/>
                <w:szCs w:val="15"/>
                <w:lang w:val="lt-LT"/>
              </w:rPr>
              <w:t> </w:t>
            </w:r>
            <w:r w:rsidR="003916BC">
              <w:rPr>
                <w:rFonts w:ascii="Arial" w:hAnsi="Arial" w:cs="Arial"/>
                <w:noProof/>
                <w:color w:val="221E1F"/>
                <w:sz w:val="15"/>
                <w:szCs w:val="15"/>
                <w:lang w:val="lt-LT"/>
              </w:rPr>
              <w:t> </w:t>
            </w:r>
            <w:r w:rsidR="003916BC">
              <w:rPr>
                <w:rFonts w:ascii="Arial" w:hAnsi="Arial" w:cs="Arial"/>
                <w:noProof/>
                <w:color w:val="221E1F"/>
                <w:sz w:val="15"/>
                <w:szCs w:val="15"/>
                <w:lang w:val="lt-LT"/>
              </w:rPr>
              <w:t> </w:t>
            </w:r>
            <w:r w:rsidR="003916BC">
              <w:rPr>
                <w:rFonts w:ascii="Arial" w:hAnsi="Arial" w:cs="Arial"/>
                <w:color w:val="221E1F"/>
                <w:sz w:val="15"/>
                <w:szCs w:val="15"/>
                <w:lang w:val="lt-LT"/>
              </w:rPr>
              <w:fldChar w:fldCharType="end"/>
            </w:r>
            <w:r w:rsidRPr="00155D2C">
              <w:rPr>
                <w:rFonts w:ascii="Arial" w:hAnsi="Arial" w:cs="Arial"/>
                <w:sz w:val="15"/>
                <w:szCs w:val="15"/>
                <w:lang w:val="lt-LT"/>
              </w:rPr>
              <w:t>.</w:t>
            </w:r>
            <w:r w:rsidR="003916BC">
              <w:rPr>
                <w:rFonts w:ascii="Arial" w:hAnsi="Arial" w:cs="Arial"/>
                <w:color w:val="221E1F"/>
                <w:sz w:val="15"/>
                <w:szCs w:val="15"/>
                <w:lang w:val="lt-LT"/>
              </w:rPr>
              <w:fldChar w:fldCharType="begin">
                <w:ffData>
                  <w:name w:val=""/>
                  <w:enabled/>
                  <w:calcOnExit w:val="0"/>
                  <w:textInput>
                    <w:maxLength w:val="2"/>
                  </w:textInput>
                </w:ffData>
              </w:fldChar>
            </w:r>
            <w:r w:rsidR="003916BC">
              <w:rPr>
                <w:rFonts w:ascii="Arial" w:hAnsi="Arial" w:cs="Arial"/>
                <w:color w:val="221E1F"/>
                <w:sz w:val="15"/>
                <w:szCs w:val="15"/>
                <w:lang w:val="lt-LT"/>
              </w:rPr>
              <w:instrText xml:space="preserve"> FORMTEXT </w:instrText>
            </w:r>
            <w:r w:rsidR="003916BC">
              <w:rPr>
                <w:rFonts w:ascii="Arial" w:hAnsi="Arial" w:cs="Arial"/>
                <w:color w:val="221E1F"/>
                <w:sz w:val="15"/>
                <w:szCs w:val="15"/>
                <w:lang w:val="lt-LT"/>
              </w:rPr>
            </w:r>
            <w:r w:rsidR="003916BC">
              <w:rPr>
                <w:rFonts w:ascii="Arial" w:hAnsi="Arial" w:cs="Arial"/>
                <w:color w:val="221E1F"/>
                <w:sz w:val="15"/>
                <w:szCs w:val="15"/>
                <w:lang w:val="lt-LT"/>
              </w:rPr>
              <w:fldChar w:fldCharType="separate"/>
            </w:r>
            <w:r w:rsidR="003916BC">
              <w:rPr>
                <w:rFonts w:ascii="Arial" w:hAnsi="Arial" w:cs="Arial"/>
                <w:noProof/>
                <w:color w:val="221E1F"/>
                <w:sz w:val="15"/>
                <w:szCs w:val="15"/>
                <w:lang w:val="lt-LT"/>
              </w:rPr>
              <w:t> </w:t>
            </w:r>
            <w:r w:rsidR="003916BC">
              <w:rPr>
                <w:rFonts w:ascii="Arial" w:hAnsi="Arial" w:cs="Arial"/>
                <w:noProof/>
                <w:color w:val="221E1F"/>
                <w:sz w:val="15"/>
                <w:szCs w:val="15"/>
                <w:lang w:val="lt-LT"/>
              </w:rPr>
              <w:t> </w:t>
            </w:r>
            <w:r w:rsidR="003916BC">
              <w:rPr>
                <w:rFonts w:ascii="Arial" w:hAnsi="Arial" w:cs="Arial"/>
                <w:color w:val="221E1F"/>
                <w:sz w:val="15"/>
                <w:szCs w:val="15"/>
                <w:lang w:val="lt-LT"/>
              </w:rPr>
              <w:fldChar w:fldCharType="end"/>
            </w:r>
            <w:r w:rsidRPr="00155D2C">
              <w:rPr>
                <w:rFonts w:ascii="Arial" w:hAnsi="Arial" w:cs="Arial"/>
                <w:sz w:val="15"/>
                <w:szCs w:val="15"/>
                <w:lang w:val="lt-LT"/>
              </w:rPr>
              <w:t>.</w:t>
            </w:r>
            <w:r w:rsidR="003916BC">
              <w:rPr>
                <w:rFonts w:ascii="Arial" w:hAnsi="Arial" w:cs="Arial"/>
                <w:color w:val="221E1F"/>
                <w:sz w:val="15"/>
                <w:szCs w:val="15"/>
                <w:lang w:val="lt-LT"/>
              </w:rPr>
              <w:fldChar w:fldCharType="begin">
                <w:ffData>
                  <w:name w:val=""/>
                  <w:enabled/>
                  <w:calcOnExit w:val="0"/>
                  <w:textInput>
                    <w:maxLength w:val="2"/>
                  </w:textInput>
                </w:ffData>
              </w:fldChar>
            </w:r>
            <w:r w:rsidR="003916BC">
              <w:rPr>
                <w:rFonts w:ascii="Arial" w:hAnsi="Arial" w:cs="Arial"/>
                <w:color w:val="221E1F"/>
                <w:sz w:val="15"/>
                <w:szCs w:val="15"/>
                <w:lang w:val="lt-LT"/>
              </w:rPr>
              <w:instrText xml:space="preserve"> FORMTEXT </w:instrText>
            </w:r>
            <w:r w:rsidR="003916BC">
              <w:rPr>
                <w:rFonts w:ascii="Arial" w:hAnsi="Arial" w:cs="Arial"/>
                <w:color w:val="221E1F"/>
                <w:sz w:val="15"/>
                <w:szCs w:val="15"/>
                <w:lang w:val="lt-LT"/>
              </w:rPr>
            </w:r>
            <w:r w:rsidR="003916BC">
              <w:rPr>
                <w:rFonts w:ascii="Arial" w:hAnsi="Arial" w:cs="Arial"/>
                <w:color w:val="221E1F"/>
                <w:sz w:val="15"/>
                <w:szCs w:val="15"/>
                <w:lang w:val="lt-LT"/>
              </w:rPr>
              <w:fldChar w:fldCharType="separate"/>
            </w:r>
            <w:r w:rsidR="003916BC">
              <w:rPr>
                <w:rFonts w:ascii="Arial" w:hAnsi="Arial" w:cs="Arial"/>
                <w:noProof/>
                <w:color w:val="221E1F"/>
                <w:sz w:val="15"/>
                <w:szCs w:val="15"/>
                <w:lang w:val="lt-LT"/>
              </w:rPr>
              <w:t> </w:t>
            </w:r>
            <w:r w:rsidR="003916BC">
              <w:rPr>
                <w:rFonts w:ascii="Arial" w:hAnsi="Arial" w:cs="Arial"/>
                <w:noProof/>
                <w:color w:val="221E1F"/>
                <w:sz w:val="15"/>
                <w:szCs w:val="15"/>
                <w:lang w:val="lt-LT"/>
              </w:rPr>
              <w:t> </w:t>
            </w:r>
            <w:r w:rsidR="003916BC">
              <w:rPr>
                <w:rFonts w:ascii="Arial" w:hAnsi="Arial" w:cs="Arial"/>
                <w:color w:val="221E1F"/>
                <w:sz w:val="15"/>
                <w:szCs w:val="15"/>
                <w:lang w:val="lt-LT"/>
              </w:rPr>
              <w:fldChar w:fldCharType="end"/>
            </w:r>
          </w:p>
        </w:tc>
        <w:tc>
          <w:tcPr>
            <w:tcW w:w="5386" w:type="dxa"/>
            <w:tcBorders>
              <w:left w:val="single" w:sz="4" w:space="0" w:color="auto"/>
            </w:tcBorders>
            <w:vAlign w:val="center"/>
          </w:tcPr>
          <w:p w:rsidR="00B53385" w:rsidRPr="00155D2C" w:rsidRDefault="00B53385" w:rsidP="00763552">
            <w:pPr>
              <w:rPr>
                <w:rFonts w:ascii="Arial" w:hAnsi="Arial" w:cs="Arial"/>
                <w:sz w:val="15"/>
                <w:szCs w:val="15"/>
                <w:lang w:val="lt-LT"/>
              </w:rPr>
            </w:pPr>
            <w:r w:rsidRPr="00155D2C">
              <w:rPr>
                <w:rFonts w:ascii="Arial" w:hAnsi="Arial" w:cs="Arial"/>
                <w:sz w:val="15"/>
                <w:szCs w:val="15"/>
                <w:lang w:val="lt-LT"/>
              </w:rPr>
              <w:t xml:space="preserve">A.V. / </w:t>
            </w:r>
            <w:r w:rsidRPr="00155D2C">
              <w:rPr>
                <w:rFonts w:ascii="Arial" w:hAnsi="Arial" w:cs="Arial"/>
                <w:color w:val="808080" w:themeColor="background1" w:themeShade="80"/>
                <w:sz w:val="15"/>
                <w:szCs w:val="15"/>
                <w:lang w:val="lt-LT"/>
              </w:rPr>
              <w:t>Seal</w:t>
            </w:r>
          </w:p>
        </w:tc>
      </w:tr>
    </w:tbl>
    <w:p w:rsidR="00D0542B" w:rsidRPr="00155D2C" w:rsidRDefault="00D0542B" w:rsidP="00E94C60">
      <w:pPr>
        <w:rPr>
          <w:rFonts w:ascii="Arial" w:hAnsi="Arial" w:cs="Arial"/>
          <w:sz w:val="10"/>
          <w:lang w:val="lt-LT"/>
        </w:rPr>
      </w:pPr>
    </w:p>
    <w:sectPr w:rsidR="00D0542B" w:rsidRPr="00155D2C" w:rsidSect="002C33E4">
      <w:headerReference w:type="default" r:id="rId9"/>
      <w:footerReference w:type="even" r:id="rId10"/>
      <w:footerReference w:type="default" r:id="rId11"/>
      <w:pgSz w:w="11907" w:h="16840" w:code="9"/>
      <w:pgMar w:top="667" w:right="425" w:bottom="426" w:left="709" w:header="284" w:footer="160" w:gutter="0"/>
      <w:pgNumType w:start="4"/>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03" w:rsidRDefault="002F3503">
      <w:r>
        <w:separator/>
      </w:r>
    </w:p>
  </w:endnote>
  <w:endnote w:type="continuationSeparator" w:id="0">
    <w:p w:rsidR="002F3503" w:rsidRDefault="002F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C-Swiss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B7" w:rsidRDefault="00736ECB">
    <w:pPr>
      <w:pStyle w:val="Footer"/>
      <w:framePr w:wrap="around" w:vAnchor="text" w:hAnchor="margin" w:xAlign="right" w:y="1"/>
      <w:rPr>
        <w:rStyle w:val="PageNumber"/>
      </w:rPr>
    </w:pPr>
    <w:r>
      <w:rPr>
        <w:rStyle w:val="PageNumber"/>
      </w:rPr>
      <w:fldChar w:fldCharType="begin"/>
    </w:r>
    <w:r w:rsidR="004D44B7">
      <w:rPr>
        <w:rStyle w:val="PageNumber"/>
      </w:rPr>
      <w:instrText xml:space="preserve">PAGE  </w:instrText>
    </w:r>
    <w:r>
      <w:rPr>
        <w:rStyle w:val="PageNumber"/>
      </w:rPr>
      <w:fldChar w:fldCharType="end"/>
    </w:r>
  </w:p>
  <w:p w:rsidR="004D44B7" w:rsidRDefault="004D4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B7" w:rsidRDefault="004D44B7">
    <w:pPr>
      <w:pStyle w:val="Footer"/>
      <w:framePr w:wrap="around" w:vAnchor="text" w:hAnchor="margin" w:xAlign="right" w:y="1"/>
      <w:rPr>
        <w:rStyle w:val="PageNumber"/>
      </w:rPr>
    </w:pPr>
  </w:p>
  <w:p w:rsidR="004D44B7" w:rsidRDefault="004D44B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03" w:rsidRDefault="002F3503">
      <w:r>
        <w:separator/>
      </w:r>
    </w:p>
  </w:footnote>
  <w:footnote w:type="continuationSeparator" w:id="0">
    <w:p w:rsidR="002F3503" w:rsidRDefault="002F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BD3" w:rsidRDefault="00155D2C">
    <w:pPr>
      <w:pStyle w:val="Heade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-104140</wp:posOffset>
          </wp:positionV>
          <wp:extent cx="1162050" cy="581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us_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810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proofState w:spelling="clean" w:grammar="clean"/>
  <w:documentProtection w:edit="forms" w:enforcement="1" w:cryptProviderType="rsaAES" w:cryptAlgorithmClass="hash" w:cryptAlgorithmType="typeAny" w:cryptAlgorithmSid="14" w:cryptSpinCount="100000" w:hash="IR707rbkiY6AFErbrYpgLPqW6iys7451KPJ+ZZ0rB0hszqKV4HW2FRCqe4f04L4yECy94V0ewB8HP/WiSttJ7A==" w:salt="+SS8QuQKIqtC80e24UAfL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o:colormru v:ext="edit" colors="#0054a4,#00546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B1F"/>
    <w:rsid w:val="0000362F"/>
    <w:rsid w:val="000106C9"/>
    <w:rsid w:val="00020D47"/>
    <w:rsid w:val="000237C5"/>
    <w:rsid w:val="000354B5"/>
    <w:rsid w:val="00036283"/>
    <w:rsid w:val="000738C3"/>
    <w:rsid w:val="0007708F"/>
    <w:rsid w:val="00082336"/>
    <w:rsid w:val="000853F1"/>
    <w:rsid w:val="00093733"/>
    <w:rsid w:val="00096F1C"/>
    <w:rsid w:val="000B28F2"/>
    <w:rsid w:val="000D1F92"/>
    <w:rsid w:val="000D47CB"/>
    <w:rsid w:val="000E4CD8"/>
    <w:rsid w:val="000E50A9"/>
    <w:rsid w:val="000E6A27"/>
    <w:rsid w:val="00117E79"/>
    <w:rsid w:val="001407F8"/>
    <w:rsid w:val="0015465D"/>
    <w:rsid w:val="0015501E"/>
    <w:rsid w:val="00155D2C"/>
    <w:rsid w:val="00157558"/>
    <w:rsid w:val="00160452"/>
    <w:rsid w:val="001734C0"/>
    <w:rsid w:val="001854C3"/>
    <w:rsid w:val="001A505D"/>
    <w:rsid w:val="001B1E93"/>
    <w:rsid w:val="001B4D24"/>
    <w:rsid w:val="001B5BA9"/>
    <w:rsid w:val="001B7108"/>
    <w:rsid w:val="001B7A4D"/>
    <w:rsid w:val="001C4F0F"/>
    <w:rsid w:val="001D268B"/>
    <w:rsid w:val="001D2D44"/>
    <w:rsid w:val="001D705A"/>
    <w:rsid w:val="001E0846"/>
    <w:rsid w:val="001E1A1E"/>
    <w:rsid w:val="001E1AC9"/>
    <w:rsid w:val="001E2ED4"/>
    <w:rsid w:val="001F06D1"/>
    <w:rsid w:val="00205667"/>
    <w:rsid w:val="00205A95"/>
    <w:rsid w:val="002074B7"/>
    <w:rsid w:val="00212878"/>
    <w:rsid w:val="00217151"/>
    <w:rsid w:val="0025303E"/>
    <w:rsid w:val="00262486"/>
    <w:rsid w:val="0026451A"/>
    <w:rsid w:val="00271E39"/>
    <w:rsid w:val="00273734"/>
    <w:rsid w:val="002776DA"/>
    <w:rsid w:val="00291752"/>
    <w:rsid w:val="002921B2"/>
    <w:rsid w:val="00294A39"/>
    <w:rsid w:val="002B27DD"/>
    <w:rsid w:val="002C33E4"/>
    <w:rsid w:val="002D0398"/>
    <w:rsid w:val="002E4A67"/>
    <w:rsid w:val="002E6B56"/>
    <w:rsid w:val="002F1BD3"/>
    <w:rsid w:val="002F3503"/>
    <w:rsid w:val="002F3D35"/>
    <w:rsid w:val="003079BA"/>
    <w:rsid w:val="0031019A"/>
    <w:rsid w:val="00310CB6"/>
    <w:rsid w:val="00322C45"/>
    <w:rsid w:val="00323C1A"/>
    <w:rsid w:val="003249D0"/>
    <w:rsid w:val="003320EA"/>
    <w:rsid w:val="00336A9C"/>
    <w:rsid w:val="00343E3E"/>
    <w:rsid w:val="00353AA5"/>
    <w:rsid w:val="00377315"/>
    <w:rsid w:val="00380E17"/>
    <w:rsid w:val="003916BC"/>
    <w:rsid w:val="00392AF2"/>
    <w:rsid w:val="00396C69"/>
    <w:rsid w:val="003B1EC5"/>
    <w:rsid w:val="003B24DA"/>
    <w:rsid w:val="003B393E"/>
    <w:rsid w:val="003B496F"/>
    <w:rsid w:val="003B755E"/>
    <w:rsid w:val="003B7A3A"/>
    <w:rsid w:val="003C5966"/>
    <w:rsid w:val="003D223B"/>
    <w:rsid w:val="003E1345"/>
    <w:rsid w:val="003F0BF5"/>
    <w:rsid w:val="003F6542"/>
    <w:rsid w:val="00400344"/>
    <w:rsid w:val="0042033C"/>
    <w:rsid w:val="004328C9"/>
    <w:rsid w:val="0043431A"/>
    <w:rsid w:val="00443D6C"/>
    <w:rsid w:val="00444DC2"/>
    <w:rsid w:val="0044583B"/>
    <w:rsid w:val="00445EB1"/>
    <w:rsid w:val="00450758"/>
    <w:rsid w:val="00450881"/>
    <w:rsid w:val="004642F9"/>
    <w:rsid w:val="00467545"/>
    <w:rsid w:val="00471DFB"/>
    <w:rsid w:val="0047290B"/>
    <w:rsid w:val="00472F91"/>
    <w:rsid w:val="0048291F"/>
    <w:rsid w:val="0049588B"/>
    <w:rsid w:val="00496C7F"/>
    <w:rsid w:val="004A20F3"/>
    <w:rsid w:val="004B6BFB"/>
    <w:rsid w:val="004D44B7"/>
    <w:rsid w:val="004E0E0B"/>
    <w:rsid w:val="004E44CA"/>
    <w:rsid w:val="004E5834"/>
    <w:rsid w:val="004F5446"/>
    <w:rsid w:val="005138DB"/>
    <w:rsid w:val="005242D2"/>
    <w:rsid w:val="005308BA"/>
    <w:rsid w:val="00533229"/>
    <w:rsid w:val="0053560B"/>
    <w:rsid w:val="00535764"/>
    <w:rsid w:val="00537ABF"/>
    <w:rsid w:val="0054203E"/>
    <w:rsid w:val="00554A46"/>
    <w:rsid w:val="00555217"/>
    <w:rsid w:val="00572689"/>
    <w:rsid w:val="00574330"/>
    <w:rsid w:val="005A27FE"/>
    <w:rsid w:val="005B1D1C"/>
    <w:rsid w:val="005B51FE"/>
    <w:rsid w:val="005C3A53"/>
    <w:rsid w:val="005C4C10"/>
    <w:rsid w:val="005C6646"/>
    <w:rsid w:val="005E31EA"/>
    <w:rsid w:val="005F7F29"/>
    <w:rsid w:val="00603FB8"/>
    <w:rsid w:val="00605348"/>
    <w:rsid w:val="006105F6"/>
    <w:rsid w:val="00613137"/>
    <w:rsid w:val="0065331B"/>
    <w:rsid w:val="00670896"/>
    <w:rsid w:val="0067752E"/>
    <w:rsid w:val="00681324"/>
    <w:rsid w:val="00691C68"/>
    <w:rsid w:val="006A6543"/>
    <w:rsid w:val="006A7CA0"/>
    <w:rsid w:val="006B5092"/>
    <w:rsid w:val="006D0BAB"/>
    <w:rsid w:val="006D146B"/>
    <w:rsid w:val="006D22F7"/>
    <w:rsid w:val="006D4146"/>
    <w:rsid w:val="006E0A06"/>
    <w:rsid w:val="006F155F"/>
    <w:rsid w:val="00701DD5"/>
    <w:rsid w:val="00706AA1"/>
    <w:rsid w:val="00723AE1"/>
    <w:rsid w:val="00726FFC"/>
    <w:rsid w:val="00734EAF"/>
    <w:rsid w:val="00736ECB"/>
    <w:rsid w:val="007430A2"/>
    <w:rsid w:val="00743254"/>
    <w:rsid w:val="00747376"/>
    <w:rsid w:val="00751409"/>
    <w:rsid w:val="00763552"/>
    <w:rsid w:val="0078450B"/>
    <w:rsid w:val="0079762A"/>
    <w:rsid w:val="007A3ABF"/>
    <w:rsid w:val="007B7737"/>
    <w:rsid w:val="007C23C1"/>
    <w:rsid w:val="007C28D5"/>
    <w:rsid w:val="007D4C0C"/>
    <w:rsid w:val="007E2B79"/>
    <w:rsid w:val="007F655A"/>
    <w:rsid w:val="00832C9E"/>
    <w:rsid w:val="00837DB2"/>
    <w:rsid w:val="00845635"/>
    <w:rsid w:val="00845AAA"/>
    <w:rsid w:val="0085467F"/>
    <w:rsid w:val="00857224"/>
    <w:rsid w:val="00861A01"/>
    <w:rsid w:val="00861CCF"/>
    <w:rsid w:val="00863462"/>
    <w:rsid w:val="008665A1"/>
    <w:rsid w:val="00867D52"/>
    <w:rsid w:val="00872435"/>
    <w:rsid w:val="00880D16"/>
    <w:rsid w:val="00883CD4"/>
    <w:rsid w:val="0088650A"/>
    <w:rsid w:val="008A530E"/>
    <w:rsid w:val="008B45BB"/>
    <w:rsid w:val="008C0493"/>
    <w:rsid w:val="008C04FC"/>
    <w:rsid w:val="008C705E"/>
    <w:rsid w:val="008D329F"/>
    <w:rsid w:val="008D396E"/>
    <w:rsid w:val="008E3DE9"/>
    <w:rsid w:val="008E69E7"/>
    <w:rsid w:val="008F19D6"/>
    <w:rsid w:val="008F3CB1"/>
    <w:rsid w:val="009042F0"/>
    <w:rsid w:val="009054B8"/>
    <w:rsid w:val="00905D0A"/>
    <w:rsid w:val="009168FF"/>
    <w:rsid w:val="00917FEA"/>
    <w:rsid w:val="009214A3"/>
    <w:rsid w:val="009228DC"/>
    <w:rsid w:val="00923371"/>
    <w:rsid w:val="009307CB"/>
    <w:rsid w:val="00940DFC"/>
    <w:rsid w:val="009421E9"/>
    <w:rsid w:val="00942D2F"/>
    <w:rsid w:val="00943CE5"/>
    <w:rsid w:val="00961603"/>
    <w:rsid w:val="00966CA2"/>
    <w:rsid w:val="00971559"/>
    <w:rsid w:val="009767C9"/>
    <w:rsid w:val="009B46FE"/>
    <w:rsid w:val="009B65E7"/>
    <w:rsid w:val="009C43E6"/>
    <w:rsid w:val="009E0BAE"/>
    <w:rsid w:val="009F6AE8"/>
    <w:rsid w:val="00A0128C"/>
    <w:rsid w:val="00A06B51"/>
    <w:rsid w:val="00A13A1D"/>
    <w:rsid w:val="00A1796B"/>
    <w:rsid w:val="00A236F5"/>
    <w:rsid w:val="00A3496B"/>
    <w:rsid w:val="00A431CC"/>
    <w:rsid w:val="00A5038E"/>
    <w:rsid w:val="00A61D73"/>
    <w:rsid w:val="00A650F4"/>
    <w:rsid w:val="00A722E3"/>
    <w:rsid w:val="00A84B1F"/>
    <w:rsid w:val="00A94A3A"/>
    <w:rsid w:val="00A95EA7"/>
    <w:rsid w:val="00B109F5"/>
    <w:rsid w:val="00B16C3A"/>
    <w:rsid w:val="00B20FBE"/>
    <w:rsid w:val="00B326C6"/>
    <w:rsid w:val="00B41E75"/>
    <w:rsid w:val="00B4225D"/>
    <w:rsid w:val="00B44FD6"/>
    <w:rsid w:val="00B53385"/>
    <w:rsid w:val="00B546B3"/>
    <w:rsid w:val="00B673B5"/>
    <w:rsid w:val="00B94C1B"/>
    <w:rsid w:val="00BA0419"/>
    <w:rsid w:val="00BA0890"/>
    <w:rsid w:val="00BA0E75"/>
    <w:rsid w:val="00BA3F44"/>
    <w:rsid w:val="00BB3FA3"/>
    <w:rsid w:val="00BC155D"/>
    <w:rsid w:val="00C036D3"/>
    <w:rsid w:val="00C04275"/>
    <w:rsid w:val="00C1282D"/>
    <w:rsid w:val="00C17841"/>
    <w:rsid w:val="00C31244"/>
    <w:rsid w:val="00C673AE"/>
    <w:rsid w:val="00C70A2F"/>
    <w:rsid w:val="00C730F6"/>
    <w:rsid w:val="00C91386"/>
    <w:rsid w:val="00CA35D3"/>
    <w:rsid w:val="00CB1469"/>
    <w:rsid w:val="00CC03BE"/>
    <w:rsid w:val="00CC18BC"/>
    <w:rsid w:val="00CC634D"/>
    <w:rsid w:val="00CF07BA"/>
    <w:rsid w:val="00CF4BB0"/>
    <w:rsid w:val="00D0542B"/>
    <w:rsid w:val="00D06A5C"/>
    <w:rsid w:val="00D22B8B"/>
    <w:rsid w:val="00D2502E"/>
    <w:rsid w:val="00D266BD"/>
    <w:rsid w:val="00D407F8"/>
    <w:rsid w:val="00D46348"/>
    <w:rsid w:val="00D53D49"/>
    <w:rsid w:val="00D6080A"/>
    <w:rsid w:val="00D653BC"/>
    <w:rsid w:val="00D65EA8"/>
    <w:rsid w:val="00D665B6"/>
    <w:rsid w:val="00D66A75"/>
    <w:rsid w:val="00D779F2"/>
    <w:rsid w:val="00D82291"/>
    <w:rsid w:val="00D82ED9"/>
    <w:rsid w:val="00D86C0F"/>
    <w:rsid w:val="00D91209"/>
    <w:rsid w:val="00D96076"/>
    <w:rsid w:val="00DC37D6"/>
    <w:rsid w:val="00DC5F8E"/>
    <w:rsid w:val="00DC7316"/>
    <w:rsid w:val="00DC77AC"/>
    <w:rsid w:val="00DE5B10"/>
    <w:rsid w:val="00DF2D4B"/>
    <w:rsid w:val="00E00B94"/>
    <w:rsid w:val="00E02150"/>
    <w:rsid w:val="00E034CC"/>
    <w:rsid w:val="00E047D4"/>
    <w:rsid w:val="00E0554A"/>
    <w:rsid w:val="00E2578E"/>
    <w:rsid w:val="00E3165C"/>
    <w:rsid w:val="00E31847"/>
    <w:rsid w:val="00E42354"/>
    <w:rsid w:val="00E446A2"/>
    <w:rsid w:val="00E6026D"/>
    <w:rsid w:val="00E65A75"/>
    <w:rsid w:val="00E65B3E"/>
    <w:rsid w:val="00E8018F"/>
    <w:rsid w:val="00E92D48"/>
    <w:rsid w:val="00E94C60"/>
    <w:rsid w:val="00E94C8B"/>
    <w:rsid w:val="00EB072F"/>
    <w:rsid w:val="00ED0098"/>
    <w:rsid w:val="00ED17D1"/>
    <w:rsid w:val="00EF1129"/>
    <w:rsid w:val="00EF282F"/>
    <w:rsid w:val="00EF471B"/>
    <w:rsid w:val="00EF4FF5"/>
    <w:rsid w:val="00F11F15"/>
    <w:rsid w:val="00F137EF"/>
    <w:rsid w:val="00F25A46"/>
    <w:rsid w:val="00F26E9E"/>
    <w:rsid w:val="00F40D93"/>
    <w:rsid w:val="00F41AD8"/>
    <w:rsid w:val="00F42EC8"/>
    <w:rsid w:val="00F55CD5"/>
    <w:rsid w:val="00F610B2"/>
    <w:rsid w:val="00F61544"/>
    <w:rsid w:val="00F67919"/>
    <w:rsid w:val="00F753E7"/>
    <w:rsid w:val="00F77B74"/>
    <w:rsid w:val="00F86254"/>
    <w:rsid w:val="00F87FCE"/>
    <w:rsid w:val="00F92D1D"/>
    <w:rsid w:val="00FA154A"/>
    <w:rsid w:val="00FB351D"/>
    <w:rsid w:val="00FC1E49"/>
    <w:rsid w:val="00FF3D57"/>
    <w:rsid w:val="00FF66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4a4,#00546c"/>
    </o:shapedefaults>
    <o:shapelayout v:ext="edit">
      <o:idmap v:ext="edit" data="1"/>
    </o:shapelayout>
  </w:shapeDefaults>
  <w:decimalSymbol w:val="."/>
  <w:listSeparator w:val=","/>
  <w15:docId w15:val="{E124BD17-D96E-445B-99FD-191D186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2A"/>
    <w:rPr>
      <w:lang w:val="en-GB" w:eastAsia="en-US"/>
    </w:rPr>
  </w:style>
  <w:style w:type="paragraph" w:styleId="Heading1">
    <w:name w:val="heading 1"/>
    <w:basedOn w:val="Normal"/>
    <w:next w:val="Normal"/>
    <w:qFormat/>
    <w:rsid w:val="0079762A"/>
    <w:pPr>
      <w:keepNext/>
      <w:ind w:right="-200"/>
      <w:outlineLvl w:val="0"/>
    </w:pPr>
    <w:rPr>
      <w:b/>
      <w:bCs/>
      <w:i/>
      <w:sz w:val="16"/>
    </w:rPr>
  </w:style>
  <w:style w:type="paragraph" w:styleId="Heading2">
    <w:name w:val="heading 2"/>
    <w:basedOn w:val="Normal"/>
    <w:next w:val="Normal"/>
    <w:qFormat/>
    <w:rsid w:val="0079762A"/>
    <w:pPr>
      <w:keepNext/>
      <w:ind w:right="-200"/>
      <w:outlineLvl w:val="1"/>
    </w:pPr>
    <w:rPr>
      <w:i/>
      <w:sz w:val="16"/>
    </w:rPr>
  </w:style>
  <w:style w:type="paragraph" w:styleId="Heading3">
    <w:name w:val="heading 3"/>
    <w:basedOn w:val="Normal"/>
    <w:next w:val="Normal"/>
    <w:autoRedefine/>
    <w:qFormat/>
    <w:rsid w:val="001D705A"/>
    <w:pPr>
      <w:keepNext/>
      <w:shd w:val="clear" w:color="auto" w:fill="CECAD1"/>
      <w:outlineLvl w:val="2"/>
    </w:pPr>
    <w:rPr>
      <w:rFonts w:ascii="Trebuchet MS" w:hAnsi="Trebuchet MS"/>
      <w:b/>
      <w:bCs/>
      <w:color w:val="0054A4"/>
      <w:lang w:val="lt-LT"/>
    </w:rPr>
  </w:style>
  <w:style w:type="paragraph" w:styleId="Heading4">
    <w:name w:val="heading 4"/>
    <w:basedOn w:val="Normal"/>
    <w:next w:val="Normal"/>
    <w:qFormat/>
    <w:rsid w:val="0079762A"/>
    <w:pPr>
      <w:keepNext/>
      <w:ind w:left="113"/>
      <w:outlineLvl w:val="3"/>
    </w:pPr>
    <w:rPr>
      <w:b/>
      <w:bCs/>
      <w:i/>
      <w:sz w:val="16"/>
    </w:rPr>
  </w:style>
  <w:style w:type="paragraph" w:styleId="Heading7">
    <w:name w:val="heading 7"/>
    <w:basedOn w:val="Normal"/>
    <w:next w:val="Normal"/>
    <w:qFormat/>
    <w:rsid w:val="0079762A"/>
    <w:pPr>
      <w:keepNext/>
      <w:ind w:left="142"/>
      <w:jc w:val="center"/>
      <w:outlineLvl w:val="6"/>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762A"/>
    <w:pPr>
      <w:jc w:val="center"/>
    </w:pPr>
    <w:rPr>
      <w:b/>
      <w:bCs/>
      <w:sz w:val="24"/>
    </w:rPr>
  </w:style>
  <w:style w:type="paragraph" w:styleId="Subtitle">
    <w:name w:val="Subtitle"/>
    <w:basedOn w:val="Normal"/>
    <w:qFormat/>
    <w:rsid w:val="0079762A"/>
    <w:pPr>
      <w:jc w:val="center"/>
    </w:pPr>
    <w:rPr>
      <w:b/>
      <w:bCs/>
      <w:sz w:val="24"/>
    </w:rPr>
  </w:style>
  <w:style w:type="paragraph" w:styleId="Caption">
    <w:name w:val="caption"/>
    <w:basedOn w:val="Normal"/>
    <w:next w:val="Normal"/>
    <w:qFormat/>
    <w:rsid w:val="0079762A"/>
    <w:rPr>
      <w:b/>
      <w:bCs/>
      <w:i/>
      <w:position w:val="-22"/>
    </w:rPr>
  </w:style>
  <w:style w:type="paragraph" w:styleId="Header">
    <w:name w:val="header"/>
    <w:basedOn w:val="Normal"/>
    <w:semiHidden/>
    <w:rsid w:val="0079762A"/>
    <w:pPr>
      <w:tabs>
        <w:tab w:val="center" w:pos="4320"/>
        <w:tab w:val="right" w:pos="8640"/>
      </w:tabs>
    </w:pPr>
  </w:style>
  <w:style w:type="paragraph" w:styleId="Footer">
    <w:name w:val="footer"/>
    <w:basedOn w:val="Normal"/>
    <w:semiHidden/>
    <w:rsid w:val="0079762A"/>
    <w:pPr>
      <w:tabs>
        <w:tab w:val="center" w:pos="4320"/>
        <w:tab w:val="right" w:pos="8640"/>
      </w:tabs>
    </w:pPr>
  </w:style>
  <w:style w:type="character" w:styleId="PageNumber">
    <w:name w:val="page number"/>
    <w:basedOn w:val="DefaultParagraphFont"/>
    <w:semiHidden/>
    <w:rsid w:val="0079762A"/>
  </w:style>
  <w:style w:type="paragraph" w:styleId="BodyText">
    <w:name w:val="Body Text"/>
    <w:basedOn w:val="Normal"/>
    <w:semiHidden/>
    <w:rsid w:val="0079762A"/>
    <w:pPr>
      <w:jc w:val="center"/>
    </w:pPr>
    <w:rPr>
      <w:sz w:val="16"/>
      <w:lang w:val="lt-LT"/>
    </w:rPr>
  </w:style>
  <w:style w:type="paragraph" w:customStyle="1" w:styleId="Default">
    <w:name w:val="Default"/>
    <w:rsid w:val="0079762A"/>
    <w:pPr>
      <w:autoSpaceDE w:val="0"/>
      <w:autoSpaceDN w:val="0"/>
      <w:adjustRightInd w:val="0"/>
    </w:pPr>
    <w:rPr>
      <w:color w:val="000000"/>
      <w:sz w:val="24"/>
      <w:szCs w:val="24"/>
      <w:lang w:val="en-US" w:eastAsia="en-US"/>
    </w:rPr>
  </w:style>
  <w:style w:type="table" w:styleId="TableGrid">
    <w:name w:val="Table Grid"/>
    <w:basedOn w:val="TableNormal"/>
    <w:uiPriority w:val="59"/>
    <w:rsid w:val="0057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
    <w:name w:val="Suma"/>
    <w:autoRedefine/>
    <w:rsid w:val="0079762A"/>
    <w:rPr>
      <w:b/>
      <w:sz w:val="16"/>
      <w:lang w:val="en-GB" w:eastAsia="en-US"/>
    </w:rPr>
  </w:style>
  <w:style w:type="paragraph" w:styleId="BalloonText">
    <w:name w:val="Balloon Text"/>
    <w:basedOn w:val="Normal"/>
    <w:link w:val="BalloonTextChar"/>
    <w:uiPriority w:val="99"/>
    <w:semiHidden/>
    <w:unhideWhenUsed/>
    <w:rsid w:val="00F41AD8"/>
    <w:rPr>
      <w:rFonts w:ascii="Tahoma" w:hAnsi="Tahoma" w:cs="Tahoma"/>
      <w:sz w:val="16"/>
      <w:szCs w:val="16"/>
    </w:rPr>
  </w:style>
  <w:style w:type="character" w:customStyle="1" w:styleId="BalloonTextChar">
    <w:name w:val="Balloon Text Char"/>
    <w:basedOn w:val="DefaultParagraphFont"/>
    <w:link w:val="BalloonText"/>
    <w:uiPriority w:val="99"/>
    <w:semiHidden/>
    <w:rsid w:val="00F41AD8"/>
    <w:rPr>
      <w:rFonts w:ascii="Tahoma" w:hAnsi="Tahoma" w:cs="Tahoma"/>
      <w:sz w:val="16"/>
      <w:szCs w:val="16"/>
      <w:lang w:val="en-GB" w:eastAsia="en-US"/>
    </w:rPr>
  </w:style>
  <w:style w:type="paragraph" w:customStyle="1" w:styleId="CM8">
    <w:name w:val="CM8"/>
    <w:basedOn w:val="Default"/>
    <w:next w:val="Default"/>
    <w:uiPriority w:val="99"/>
    <w:rsid w:val="00DC5F8E"/>
    <w:pPr>
      <w:widowControl w:val="0"/>
    </w:pPr>
    <w:rPr>
      <w:rFonts w:ascii="MC-Swiss Light" w:hAnsi="MC-Swiss Light"/>
      <w:color w:val="auto"/>
      <w:lang w:val="lt-LT" w:eastAsia="lt-LT"/>
    </w:rPr>
  </w:style>
  <w:style w:type="paragraph" w:customStyle="1" w:styleId="CM16">
    <w:name w:val="CM16"/>
    <w:basedOn w:val="Default"/>
    <w:next w:val="Default"/>
    <w:uiPriority w:val="99"/>
    <w:rsid w:val="00D0542B"/>
    <w:pPr>
      <w:widowControl w:val="0"/>
    </w:pPr>
    <w:rPr>
      <w:rFonts w:ascii="MC-Swiss Light" w:hAnsi="MC-Swiss Light"/>
      <w:color w:val="auto"/>
      <w:lang w:val="lt-LT" w:eastAsia="lt-LT"/>
    </w:rPr>
  </w:style>
  <w:style w:type="character" w:styleId="CommentReference">
    <w:name w:val="annotation reference"/>
    <w:basedOn w:val="DefaultParagraphFont"/>
    <w:uiPriority w:val="99"/>
    <w:semiHidden/>
    <w:unhideWhenUsed/>
    <w:rsid w:val="001F06D1"/>
    <w:rPr>
      <w:sz w:val="16"/>
      <w:szCs w:val="16"/>
    </w:rPr>
  </w:style>
  <w:style w:type="paragraph" w:styleId="CommentText">
    <w:name w:val="annotation text"/>
    <w:basedOn w:val="Normal"/>
    <w:link w:val="CommentTextChar"/>
    <w:uiPriority w:val="99"/>
    <w:semiHidden/>
    <w:unhideWhenUsed/>
    <w:rsid w:val="001F06D1"/>
  </w:style>
  <w:style w:type="character" w:customStyle="1" w:styleId="CommentTextChar">
    <w:name w:val="Comment Text Char"/>
    <w:basedOn w:val="DefaultParagraphFont"/>
    <w:link w:val="CommentText"/>
    <w:uiPriority w:val="99"/>
    <w:semiHidden/>
    <w:rsid w:val="001F06D1"/>
    <w:rPr>
      <w:lang w:val="en-GB" w:eastAsia="en-US"/>
    </w:rPr>
  </w:style>
  <w:style w:type="paragraph" w:styleId="CommentSubject">
    <w:name w:val="annotation subject"/>
    <w:basedOn w:val="CommentText"/>
    <w:next w:val="CommentText"/>
    <w:link w:val="CommentSubjectChar"/>
    <w:uiPriority w:val="99"/>
    <w:semiHidden/>
    <w:unhideWhenUsed/>
    <w:rsid w:val="001F06D1"/>
    <w:rPr>
      <w:b/>
      <w:bCs/>
    </w:rPr>
  </w:style>
  <w:style w:type="character" w:customStyle="1" w:styleId="CommentSubjectChar">
    <w:name w:val="Comment Subject Char"/>
    <w:basedOn w:val="CommentTextChar"/>
    <w:link w:val="CommentSubject"/>
    <w:uiPriority w:val="99"/>
    <w:semiHidden/>
    <w:rsid w:val="001F06D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b.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18D1-1225-439D-9340-39882A17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4789</Words>
  <Characters>2731</Characters>
  <Application>Microsoft Office Word</Application>
  <DocSecurity>0</DocSecurity>
  <Lines>22</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Prasymas inkasuoti dokumentus</vt:lpstr>
      <vt:lpstr>Prasymas inkasuoti dokumentus</vt:lpstr>
    </vt:vector>
  </TitlesOfParts>
  <Company>Ukio bankas</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Prasymas inkasuoti dokumentus</dc:title>
  <dc:creator>AB Siauliu bankas</dc:creator>
  <cp:lastModifiedBy>Marius Lankelis</cp:lastModifiedBy>
  <cp:revision>15</cp:revision>
  <cp:lastPrinted>2018-06-04T14:42:00Z</cp:lastPrinted>
  <dcterms:created xsi:type="dcterms:W3CDTF">2018-06-04T14:47:00Z</dcterms:created>
  <dcterms:modified xsi:type="dcterms:W3CDTF">2020-01-13T07:18:00Z</dcterms:modified>
</cp:coreProperties>
</file>